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C5" w:rsidRPr="00905CC5" w:rsidRDefault="00905CC5" w:rsidP="00905CC5">
      <w:pPr>
        <w:pStyle w:val="a5"/>
        <w:spacing w:line="300" w:lineRule="exact"/>
        <w:rPr>
          <w:sz w:val="26"/>
          <w:szCs w:val="26"/>
          <w:u w:val="single"/>
          <w:lang w:val="be-BY"/>
        </w:rPr>
      </w:pPr>
      <w:r w:rsidRPr="00905CC5">
        <w:rPr>
          <w:sz w:val="26"/>
          <w:szCs w:val="26"/>
          <w:u w:val="single"/>
          <w:lang w:val="be-BY"/>
        </w:rPr>
        <w:t>АСНОЎНЫЯ ЗАДАЧЫ</w:t>
      </w:r>
    </w:p>
    <w:p w:rsidR="00905CC5" w:rsidRPr="00905CC5" w:rsidRDefault="00905CC5" w:rsidP="00905CC5">
      <w:pPr>
        <w:pStyle w:val="a5"/>
        <w:spacing w:line="300" w:lineRule="exact"/>
        <w:rPr>
          <w:sz w:val="26"/>
          <w:szCs w:val="26"/>
          <w:u w:val="single"/>
          <w:lang w:val="be-BY"/>
        </w:rPr>
      </w:pPr>
    </w:p>
    <w:p w:rsidR="00FD78A3" w:rsidRPr="00905CC5" w:rsidRDefault="00FD78A3" w:rsidP="00905CC5">
      <w:pPr>
        <w:pStyle w:val="a7"/>
        <w:numPr>
          <w:ilvl w:val="0"/>
          <w:numId w:val="3"/>
        </w:numPr>
        <w:spacing w:before="12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e-BY"/>
        </w:rPr>
      </w:pPr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e-BY"/>
        </w:rPr>
        <w:t>ажыццяўленне дзяржаўнай статыстычнай дзейнасці ў галіне статыстыкі насельніцтва і міграцыі, асобных пытанняў статыстыкі аховы здароўя і сацыяльнай абароны, па арганізацыі і правядзенні перапісу насельніцтва з захаваннем п</w:t>
      </w:r>
      <w:r w:rsidR="00BA166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e-BY"/>
        </w:rPr>
        <w:t>рынцыпаў дзяржаўнай статыстыкі</w:t>
      </w:r>
    </w:p>
    <w:p w:rsidR="00E51305" w:rsidRPr="00905CC5" w:rsidRDefault="00FD78A3" w:rsidP="00905CC5">
      <w:pPr>
        <w:pStyle w:val="a7"/>
        <w:numPr>
          <w:ilvl w:val="0"/>
          <w:numId w:val="3"/>
        </w:numPr>
        <w:spacing w:before="12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e-BY"/>
        </w:rPr>
      </w:pPr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e-BY"/>
        </w:rPr>
        <w:t xml:space="preserve">задавальненне патрэбы грамадства і дзяржавы ў афіцыйнай статыстычнай інфармацыі па статыстыцы насельніцтва і міграцыі, асобных пытаннях статыстыкі аховы здароўя і сацыяльнай абароны, выніковых </w:t>
      </w:r>
      <w:r w:rsidR="00873F47"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e-BY"/>
        </w:rPr>
        <w:t>даных</w:t>
      </w:r>
      <w:r w:rsidR="00BA166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e-BY"/>
        </w:rPr>
        <w:t xml:space="preserve"> перапісу насельніцтва</w:t>
      </w:r>
    </w:p>
    <w:p w:rsidR="00905CC5" w:rsidRPr="00905CC5" w:rsidRDefault="00905CC5" w:rsidP="00905CC5">
      <w:pPr>
        <w:pStyle w:val="a5"/>
        <w:spacing w:before="120"/>
        <w:rPr>
          <w:sz w:val="26"/>
          <w:szCs w:val="26"/>
          <w:u w:val="single"/>
          <w:lang w:val="be-BY"/>
        </w:rPr>
      </w:pPr>
      <w:r w:rsidRPr="00905CC5">
        <w:rPr>
          <w:sz w:val="26"/>
          <w:szCs w:val="26"/>
          <w:u w:val="single"/>
          <w:lang w:val="be-BY"/>
        </w:rPr>
        <w:t>АСНОЎНЫЯ ФУНКЦЫІ</w:t>
      </w:r>
    </w:p>
    <w:p w:rsidR="00905CC5" w:rsidRPr="00905CC5" w:rsidRDefault="00905CC5" w:rsidP="00905CC5">
      <w:pPr>
        <w:pStyle w:val="a5"/>
        <w:spacing w:before="120"/>
        <w:rPr>
          <w:rFonts w:ascii="Arial" w:hAnsi="Arial" w:cs="Arial"/>
          <w:b w:val="0"/>
          <w:bCs w:val="0"/>
          <w:sz w:val="26"/>
          <w:szCs w:val="26"/>
          <w:lang w:val="be-BY"/>
        </w:rPr>
      </w:pPr>
    </w:p>
    <w:p w:rsidR="00905CC5" w:rsidRPr="00BA1666" w:rsidRDefault="00905CC5" w:rsidP="00905CC5">
      <w:pPr>
        <w:pStyle w:val="a3"/>
        <w:spacing w:before="120" w:after="0"/>
        <w:ind w:left="168" w:firstLine="588"/>
        <w:jc w:val="both"/>
        <w:rPr>
          <w:b/>
          <w:sz w:val="26"/>
          <w:szCs w:val="26"/>
          <w:lang w:val="be-BY"/>
        </w:rPr>
      </w:pPr>
      <w:r w:rsidRPr="00BA1666">
        <w:rPr>
          <w:b/>
          <w:sz w:val="26"/>
          <w:szCs w:val="26"/>
          <w:lang w:val="be-BY"/>
        </w:rPr>
        <w:t xml:space="preserve">Аддзел </w:t>
      </w:r>
      <w:r w:rsidRPr="00BA1666">
        <w:rPr>
          <w:b/>
          <w:sz w:val="26"/>
          <w:szCs w:val="26"/>
          <w:shd w:val="clear" w:color="auto" w:fill="FFFFFF"/>
          <w:lang w:val="be-BY"/>
        </w:rPr>
        <w:t>дэмаграфічнай статыстыкі і перапісу насельніцтва</w:t>
      </w:r>
      <w:r w:rsidRPr="00BA1666">
        <w:rPr>
          <w:b/>
          <w:sz w:val="26"/>
          <w:szCs w:val="26"/>
          <w:lang w:val="be-BY"/>
        </w:rPr>
        <w:t xml:space="preserve"> </w:t>
      </w:r>
      <w:r w:rsidR="00BA1666" w:rsidRPr="00BA1666">
        <w:rPr>
          <w:b/>
          <w:color w:val="333333"/>
          <w:sz w:val="26"/>
          <w:szCs w:val="26"/>
          <w:shd w:val="clear" w:color="auto" w:fill="FFFFFF"/>
          <w:lang w:val="be-BY"/>
        </w:rPr>
        <w:t>ў</w:t>
      </w:r>
      <w:r w:rsidRPr="00BA1666">
        <w:rPr>
          <w:b/>
          <w:sz w:val="26"/>
          <w:szCs w:val="26"/>
          <w:lang w:val="be-BY"/>
        </w:rPr>
        <w:t xml:space="preserve"> адпаведнасці з ускладзенымі на яго задачамі абавязан:</w:t>
      </w:r>
    </w:p>
    <w:p w:rsidR="00FD78A3" w:rsidRPr="00905CC5" w:rsidRDefault="00FD78A3" w:rsidP="00905CC5">
      <w:pPr>
        <w:pStyle w:val="a7"/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e-BY"/>
        </w:rPr>
      </w:pPr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e-BY"/>
        </w:rPr>
        <w:t>арганізоўваць і праводзіць цэнтралізаваныя д</w:t>
      </w:r>
      <w:r w:rsidR="005D493A"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e-BY"/>
        </w:rPr>
        <w:t>зяржаўныя статыстычныя назіранні</w:t>
      </w:r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e-BY"/>
        </w:rPr>
        <w:t xml:space="preserve"> па статыстыцы насе</w:t>
      </w:r>
      <w:r w:rsid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e-BY"/>
        </w:rPr>
        <w:t>льніцтва, перапіс насельніцтва</w:t>
      </w:r>
    </w:p>
    <w:p w:rsidR="00FD78A3" w:rsidRPr="00905CC5" w:rsidRDefault="00FD78A3" w:rsidP="00905CC5">
      <w:pPr>
        <w:pStyle w:val="a7"/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e-BY"/>
        </w:rPr>
      </w:pPr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e-BY"/>
        </w:rPr>
        <w:t>забяспечваць рэспандэнтаў на бязвыплатнай аснове бланкамі форм цэнтралізаваных дзяржаўных статыстычных назіранняў па статыстыцы насельніцтва і указаннямі па іх запаўненні ў колькасці, неабходным для іх прадстаўлення на папяровым носьбіце ў адрасы, названыя ў гэтых формах, і аказваць садзейнічанне рэспандэнтам па складанні і прадстаўленні форм цэнтралізаваных дзяржаўных статыстычных назіранняў па статыстыцы насельніцтва ў выглядзе электроннага дакумента або збору персанальных даных шляхам запаўнення рэспандэнтамі перапісных лістоў з дапамогай праграмнага забеспячэння ў глабальн</w:t>
      </w:r>
      <w:r w:rsid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e-BY"/>
        </w:rPr>
        <w:t>ай камп'ютарнай сетцы Інтэрнэт</w:t>
      </w:r>
    </w:p>
    <w:p w:rsidR="00CC5F03" w:rsidRPr="00905CC5" w:rsidRDefault="00FD78A3" w:rsidP="00905CC5">
      <w:pPr>
        <w:pStyle w:val="a7"/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e-BY"/>
        </w:rPr>
      </w:pPr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e-BY"/>
        </w:rPr>
        <w:t>ажыццяўляць метадалагічнае кіраўніцтва арганізацыяй і правядзеннем цэнтралізаваных дзяржаўных статыстычных назіранняў па статыстыцы насел</w:t>
      </w:r>
      <w:r w:rsid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e-BY"/>
        </w:rPr>
        <w:t>ьніцтва, перапісу насельніцтва</w:t>
      </w:r>
    </w:p>
    <w:p w:rsidR="00FD78A3" w:rsidRPr="00905CC5" w:rsidRDefault="00FD78A3" w:rsidP="00905CC5">
      <w:pPr>
        <w:pStyle w:val="a7"/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e-BY"/>
        </w:rPr>
      </w:pPr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e-BY"/>
        </w:rPr>
        <w:t>прадстаўляць афіцыйную статыстычную інфармацыю па статыстыцы насельніцтва і міграцыі, аховы здароўя і сацыяльнай абароны, выніковыя даныя перапісу насельніцтва мясцовым выканаўчым і распарадчым органам, а таксама распаўсюджваць афіцыйную статыстычную інфармацыю іншым карыстальнікам ў парадку, уст</w:t>
      </w:r>
      <w:r w:rsid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e-BY"/>
        </w:rPr>
        <w:t>аноўленым заканадаўствам</w:t>
      </w:r>
    </w:p>
    <w:p w:rsidR="00FD78A3" w:rsidRPr="00905CC5" w:rsidRDefault="00FD78A3" w:rsidP="00905CC5">
      <w:pPr>
        <w:pStyle w:val="a7"/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proofErr w:type="spellStart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забяспечваць</w:t>
      </w:r>
      <w:proofErr w:type="spellEnd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:</w:t>
      </w:r>
    </w:p>
    <w:p w:rsidR="00FD78A3" w:rsidRPr="00905CC5" w:rsidRDefault="005D493A" w:rsidP="00BA1666">
      <w:pPr>
        <w:pStyle w:val="a7"/>
        <w:numPr>
          <w:ilvl w:val="0"/>
          <w:numId w:val="6"/>
        </w:numPr>
        <w:spacing w:before="120" w:after="0" w:line="240" w:lineRule="auto"/>
        <w:ind w:left="1008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proofErr w:type="spellStart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канфідэнцыяльнасць</w:t>
      </w:r>
      <w:proofErr w:type="spellEnd"/>
      <w:r w:rsidR="00FD78A3"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FD78A3"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першасных</w:t>
      </w:r>
      <w:proofErr w:type="spellEnd"/>
      <w:r w:rsidR="00FD78A3"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FD78A3"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статыстычных</w:t>
      </w:r>
      <w:proofErr w:type="spellEnd"/>
      <w:r w:rsidR="00FD78A3"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даных</w:t>
      </w:r>
      <w:proofErr w:type="spellEnd"/>
      <w:r w:rsidR="00FD78A3"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па </w:t>
      </w:r>
      <w:proofErr w:type="spellStart"/>
      <w:r w:rsidR="00FD78A3"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статыстыцы</w:t>
      </w:r>
      <w:proofErr w:type="spellEnd"/>
      <w:r w:rsidR="00FD78A3"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FD78A3"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насельніцтва</w:t>
      </w:r>
      <w:proofErr w:type="spellEnd"/>
      <w:r w:rsidR="00FD78A3"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а </w:t>
      </w:r>
      <w:proofErr w:type="spellStart"/>
      <w:r w:rsidR="00FD78A3"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таксама</w:t>
      </w:r>
      <w:proofErr w:type="spellEnd"/>
      <w:r w:rsidR="00FD78A3"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FD78A3"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персанальных</w:t>
      </w:r>
      <w:proofErr w:type="spellEnd"/>
      <w:r w:rsidR="00FD78A3"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FD78A3"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даных</w:t>
      </w:r>
      <w:proofErr w:type="spellEnd"/>
      <w:r w:rsidR="00FD78A3"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FD78A3"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фізічных</w:t>
      </w:r>
      <w:proofErr w:type="spellEnd"/>
      <w:r w:rsidR="00FD78A3"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FD78A3"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асоб</w:t>
      </w:r>
      <w:proofErr w:type="spellEnd"/>
      <w:r w:rsidR="00FD78A3"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="00FD78A3"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атрыманых</w:t>
      </w:r>
      <w:proofErr w:type="spellEnd"/>
      <w:r w:rsidR="00FD78A3"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пры арганізацыі і правядзенні перапісу насельніцтва, і іх </w:t>
      </w:r>
      <w:proofErr w:type="spellStart"/>
      <w:r w:rsidR="00FD78A3"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выкарыстанне</w:t>
      </w:r>
      <w:proofErr w:type="spellEnd"/>
      <w:r w:rsidR="00FD78A3"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ў </w:t>
      </w:r>
      <w:proofErr w:type="spellStart"/>
      <w:r w:rsidR="00FD78A3"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мэтах</w:t>
      </w:r>
      <w:proofErr w:type="spellEnd"/>
      <w:r w:rsidR="00FD78A3"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FD78A3"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выкана</w:t>
      </w:r>
      <w:r w:rsidR="0095642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ння</w:t>
      </w:r>
      <w:proofErr w:type="spellEnd"/>
      <w:r w:rsidR="0095642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задач </w:t>
      </w:r>
      <w:proofErr w:type="spellStart"/>
      <w:r w:rsidR="0095642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дзяржаўнай</w:t>
      </w:r>
      <w:proofErr w:type="spellEnd"/>
      <w:r w:rsidR="0095642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95642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статыстыкі</w:t>
      </w:r>
      <w:proofErr w:type="spellEnd"/>
    </w:p>
    <w:p w:rsidR="00FD78A3" w:rsidRPr="00905CC5" w:rsidRDefault="00FD78A3" w:rsidP="00BA1666">
      <w:pPr>
        <w:pStyle w:val="a7"/>
        <w:numPr>
          <w:ilvl w:val="0"/>
          <w:numId w:val="6"/>
        </w:numPr>
        <w:spacing w:before="120" w:after="0" w:line="240" w:lineRule="auto"/>
        <w:ind w:left="1008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роўны доступ карыстальнікаў да афіцыйнай статыстычнай інфармацыі па статыстыцы насельніцтва і міграцыі, аховы здароўя і </w:t>
      </w:r>
      <w:proofErr w:type="spellStart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сацыяльнай</w:t>
      </w:r>
      <w:proofErr w:type="spellEnd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абароны</w:t>
      </w:r>
      <w:proofErr w:type="spellEnd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выніковых</w:t>
      </w:r>
      <w:proofErr w:type="spellEnd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даных</w:t>
      </w:r>
      <w:proofErr w:type="spellEnd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перапісу</w:t>
      </w:r>
      <w:proofErr w:type="spellEnd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насельніцтва</w:t>
      </w:r>
      <w:proofErr w:type="spellEnd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і метадалогіі фарміравання афіцыйнай статыстычнай інфармацыі па статыстыцы насельніцтва і міграцыі, асобных пытанняў статыстыкі аховы здароўя і </w:t>
      </w:r>
      <w:proofErr w:type="spellStart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сацыяльнай</w:t>
      </w:r>
      <w:proofErr w:type="spellEnd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абароны</w:t>
      </w:r>
      <w:proofErr w:type="spellEnd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выніковых</w:t>
      </w:r>
      <w:proofErr w:type="spellEnd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</w:t>
      </w:r>
      <w:r w:rsidR="0095642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</w:t>
      </w:r>
      <w:bookmarkStart w:id="0" w:name="_GoBack"/>
      <w:bookmarkEnd w:id="0"/>
      <w:r w:rsidR="0095642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ных</w:t>
      </w:r>
      <w:proofErr w:type="spellEnd"/>
      <w:r w:rsidR="0095642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95642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перапісу</w:t>
      </w:r>
      <w:proofErr w:type="spellEnd"/>
      <w:r w:rsidR="0095642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95642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насельніцтва</w:t>
      </w:r>
      <w:proofErr w:type="spellEnd"/>
    </w:p>
    <w:p w:rsidR="00FD78A3" w:rsidRPr="00905CC5" w:rsidRDefault="00FD78A3" w:rsidP="00BA1666">
      <w:pPr>
        <w:pStyle w:val="a7"/>
        <w:numPr>
          <w:ilvl w:val="0"/>
          <w:numId w:val="6"/>
        </w:numPr>
        <w:spacing w:before="120" w:after="0" w:line="240" w:lineRule="auto"/>
        <w:ind w:left="1008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lastRenderedPageBreak/>
        <w:t xml:space="preserve">вядзенне баз (банкаў) даных афіцыйнай статыстычнай інфармацыі па статыстыцы насельніцтва і міграцыі, аховы здароўя і </w:t>
      </w:r>
      <w:proofErr w:type="spellStart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сацыяльнай</w:t>
      </w:r>
      <w:proofErr w:type="spellEnd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абароны</w:t>
      </w:r>
      <w:proofErr w:type="spellEnd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выніковых</w:t>
      </w:r>
      <w:proofErr w:type="spellEnd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да</w:t>
      </w:r>
      <w:r w:rsidR="0095642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ных</w:t>
      </w:r>
      <w:proofErr w:type="spellEnd"/>
      <w:r w:rsidR="0095642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95642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перапісу</w:t>
      </w:r>
      <w:proofErr w:type="spellEnd"/>
      <w:r w:rsidR="0095642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95642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насельніцтва</w:t>
      </w:r>
      <w:proofErr w:type="spellEnd"/>
    </w:p>
    <w:p w:rsidR="00FD78A3" w:rsidRPr="00905CC5" w:rsidRDefault="00FD78A3" w:rsidP="00BA1666">
      <w:pPr>
        <w:pStyle w:val="a7"/>
        <w:numPr>
          <w:ilvl w:val="0"/>
          <w:numId w:val="6"/>
        </w:numPr>
        <w:spacing w:before="120" w:after="0" w:line="240" w:lineRule="auto"/>
        <w:ind w:left="1008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функцыянаванне інфармацыйных </w:t>
      </w:r>
      <w:proofErr w:type="spellStart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сістэм</w:t>
      </w:r>
      <w:proofErr w:type="spellEnd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якія</w:t>
      </w:r>
      <w:proofErr w:type="spellEnd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выкарыстоўваюцца</w:t>
      </w:r>
      <w:proofErr w:type="spellEnd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ў</w:t>
      </w:r>
      <w:r w:rsidR="0095642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органах </w:t>
      </w:r>
      <w:proofErr w:type="spellStart"/>
      <w:r w:rsidR="0095642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дзяржаўнай</w:t>
      </w:r>
      <w:proofErr w:type="spellEnd"/>
      <w:r w:rsidR="0095642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95642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статыстыкі</w:t>
      </w:r>
      <w:proofErr w:type="spellEnd"/>
    </w:p>
    <w:p w:rsidR="00FD78A3" w:rsidRPr="00905CC5" w:rsidRDefault="00FD78A3" w:rsidP="00BA1666">
      <w:pPr>
        <w:pStyle w:val="a7"/>
        <w:numPr>
          <w:ilvl w:val="0"/>
          <w:numId w:val="6"/>
        </w:numPr>
        <w:spacing w:before="120" w:after="0" w:line="240" w:lineRule="auto"/>
        <w:ind w:left="1008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захаванасць інфармацыі, </w:t>
      </w:r>
      <w:proofErr w:type="spellStart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распаўсюджванне</w:t>
      </w:r>
      <w:proofErr w:type="spellEnd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і (</w:t>
      </w:r>
      <w:proofErr w:type="spellStart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або</w:t>
      </w:r>
      <w:proofErr w:type="spellEnd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) </w:t>
      </w:r>
      <w:proofErr w:type="spellStart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прадастаўленне</w:t>
      </w:r>
      <w:proofErr w:type="spellEnd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як</w:t>
      </w:r>
      <w:r w:rsidR="0095642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ой</w:t>
      </w:r>
      <w:proofErr w:type="spellEnd"/>
      <w:r w:rsidR="0095642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95642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абмежавана</w:t>
      </w:r>
      <w:proofErr w:type="spellEnd"/>
    </w:p>
    <w:p w:rsidR="005D493A" w:rsidRPr="00905CC5" w:rsidRDefault="00FD78A3" w:rsidP="00905CC5">
      <w:pPr>
        <w:pStyle w:val="a7"/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proofErr w:type="spellStart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разглядаць</w:t>
      </w:r>
      <w:proofErr w:type="spellEnd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ва</w:t>
      </w:r>
      <w:proofErr w:type="spellEnd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ўстаноўленым</w:t>
      </w:r>
      <w:proofErr w:type="spellEnd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парадку</w:t>
      </w:r>
      <w:proofErr w:type="spellEnd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звароты грамадзян, у тым ліку індывідуальных прадпрымальнікаў, а таксама юрыдычных асоб па </w:t>
      </w:r>
      <w:proofErr w:type="spellStart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пытаннях</w:t>
      </w:r>
      <w:proofErr w:type="spellEnd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якія</w:t>
      </w:r>
      <w:proofErr w:type="spellEnd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ўв</w:t>
      </w:r>
      <w:r w:rsidR="0095642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аходзяць</w:t>
      </w:r>
      <w:proofErr w:type="spellEnd"/>
      <w:r w:rsidR="0095642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у </w:t>
      </w:r>
      <w:proofErr w:type="spellStart"/>
      <w:r w:rsidR="0095642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кампетэнцыю</w:t>
      </w:r>
      <w:proofErr w:type="spellEnd"/>
      <w:r w:rsidR="0095642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95642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аддзела</w:t>
      </w:r>
      <w:proofErr w:type="spellEnd"/>
    </w:p>
    <w:p w:rsidR="00FD78A3" w:rsidRPr="00905CC5" w:rsidRDefault="00FD78A3" w:rsidP="00905CC5">
      <w:pPr>
        <w:pStyle w:val="a7"/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выконваць</w:t>
      </w:r>
      <w:proofErr w:type="spellEnd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іншыя</w:t>
      </w:r>
      <w:proofErr w:type="spellEnd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абавязкі</w:t>
      </w:r>
      <w:proofErr w:type="spellEnd"/>
      <w:r w:rsidRPr="00905C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ў адпаведнасці з заканадаўствам.</w:t>
      </w:r>
    </w:p>
    <w:sectPr w:rsidR="00FD78A3" w:rsidRPr="00905CC5" w:rsidSect="00E5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68B"/>
    <w:multiLevelType w:val="hybridMultilevel"/>
    <w:tmpl w:val="D0004C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7536A"/>
    <w:multiLevelType w:val="hybridMultilevel"/>
    <w:tmpl w:val="77DCC4C8"/>
    <w:lvl w:ilvl="0" w:tplc="7B6C5E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53D9C"/>
    <w:multiLevelType w:val="hybridMultilevel"/>
    <w:tmpl w:val="AA2A8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96E3F"/>
    <w:multiLevelType w:val="hybridMultilevel"/>
    <w:tmpl w:val="14E02BFA"/>
    <w:lvl w:ilvl="0" w:tplc="D17ADDE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41A96"/>
    <w:multiLevelType w:val="hybridMultilevel"/>
    <w:tmpl w:val="4A6A34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65ADA"/>
    <w:multiLevelType w:val="hybridMultilevel"/>
    <w:tmpl w:val="6D12E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CC"/>
    <w:rsid w:val="000147CC"/>
    <w:rsid w:val="00347C3D"/>
    <w:rsid w:val="0036750B"/>
    <w:rsid w:val="005D493A"/>
    <w:rsid w:val="006A4FF6"/>
    <w:rsid w:val="00873F47"/>
    <w:rsid w:val="00905CC5"/>
    <w:rsid w:val="00956428"/>
    <w:rsid w:val="00BA1666"/>
    <w:rsid w:val="00C028DA"/>
    <w:rsid w:val="00CC5F03"/>
    <w:rsid w:val="00D47FA7"/>
    <w:rsid w:val="00E51305"/>
    <w:rsid w:val="00FD20B5"/>
    <w:rsid w:val="00FD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BCB66-D1B6-4FD9-9B2D-56C2E0BA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5C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05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05C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905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05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Солодуха Олег Михайлович</dc:creator>
  <cp:lastModifiedBy>Пользователь Windows</cp:lastModifiedBy>
  <cp:revision>2</cp:revision>
  <cp:lastPrinted>2019-04-16T13:29:00Z</cp:lastPrinted>
  <dcterms:created xsi:type="dcterms:W3CDTF">2019-08-27T12:34:00Z</dcterms:created>
  <dcterms:modified xsi:type="dcterms:W3CDTF">2019-08-27T12:34:00Z</dcterms:modified>
</cp:coreProperties>
</file>