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5808C5">
      <w:pPr>
        <w:pStyle w:val="a5"/>
        <w:spacing w:before="240"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20"/>
        <w:gridCol w:w="2221"/>
        <w:gridCol w:w="2221"/>
      </w:tblGrid>
      <w:tr w:rsidR="00A67390" w:rsidRPr="00974873" w:rsidTr="00BB49D7">
        <w:trPr>
          <w:cantSplit/>
          <w:trHeight w:val="80"/>
        </w:trPr>
        <w:tc>
          <w:tcPr>
            <w:tcW w:w="2410" w:type="dxa"/>
            <w:vMerge w:val="restart"/>
            <w:vAlign w:val="center"/>
          </w:tcPr>
          <w:p w:rsidR="00A67390" w:rsidRPr="00692CDE" w:rsidRDefault="00A67390" w:rsidP="00F25F61">
            <w:pPr>
              <w:spacing w:before="60" w:after="60" w:line="220" w:lineRule="exact"/>
              <w:jc w:val="center"/>
              <w:rPr>
                <w:sz w:val="22"/>
                <w:szCs w:val="22"/>
              </w:rPr>
            </w:pPr>
          </w:p>
        </w:tc>
        <w:tc>
          <w:tcPr>
            <w:tcW w:w="2220" w:type="dxa"/>
            <w:vMerge w:val="restart"/>
            <w:tcBorders>
              <w:top w:val="single" w:sz="4" w:space="0" w:color="auto"/>
              <w:left w:val="single" w:sz="4" w:space="0" w:color="auto"/>
              <w:bottom w:val="single" w:sz="4" w:space="0" w:color="auto"/>
              <w:right w:val="single" w:sz="4" w:space="0" w:color="auto"/>
            </w:tcBorders>
          </w:tcPr>
          <w:p w:rsidR="00A67390" w:rsidRDefault="00A67390" w:rsidP="00C934A7">
            <w:pPr>
              <w:spacing w:before="60" w:after="60" w:line="220" w:lineRule="exact"/>
              <w:ind w:left="-57" w:right="-57"/>
              <w:jc w:val="center"/>
              <w:rPr>
                <w:sz w:val="22"/>
                <w:szCs w:val="22"/>
              </w:rPr>
            </w:pPr>
            <w:r>
              <w:rPr>
                <w:sz w:val="22"/>
                <w:szCs w:val="22"/>
              </w:rPr>
              <w:t>Январь-апрель</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442" w:type="dxa"/>
            <w:gridSpan w:val="2"/>
            <w:tcBorders>
              <w:top w:val="single" w:sz="4" w:space="0" w:color="auto"/>
              <w:left w:val="single" w:sz="4" w:space="0" w:color="auto"/>
              <w:bottom w:val="single" w:sz="4" w:space="0" w:color="auto"/>
              <w:right w:val="single" w:sz="4" w:space="0" w:color="auto"/>
            </w:tcBorders>
          </w:tcPr>
          <w:p w:rsidR="00A67390" w:rsidRDefault="00A67390" w:rsidP="00F25F61">
            <w:pPr>
              <w:spacing w:before="60" w:after="60" w:line="220" w:lineRule="exact"/>
              <w:jc w:val="center"/>
              <w:rPr>
                <w:sz w:val="22"/>
                <w:szCs w:val="22"/>
                <w:u w:val="single"/>
              </w:rPr>
            </w:pPr>
            <w:r>
              <w:rPr>
                <w:sz w:val="22"/>
                <w:szCs w:val="22"/>
              </w:rPr>
              <w:t>В сопоставимых ценах</w:t>
            </w:r>
          </w:p>
        </w:tc>
      </w:tr>
      <w:tr w:rsidR="00A67390" w:rsidRPr="00974873" w:rsidTr="00A67390">
        <w:trPr>
          <w:cantSplit/>
          <w:trHeight w:val="252"/>
        </w:trPr>
        <w:tc>
          <w:tcPr>
            <w:tcW w:w="2410" w:type="dxa"/>
            <w:vMerge/>
            <w:vAlign w:val="center"/>
          </w:tcPr>
          <w:p w:rsidR="00A67390" w:rsidRPr="00692CDE" w:rsidRDefault="00A67390" w:rsidP="00C934A7">
            <w:pPr>
              <w:spacing w:before="60" w:after="60" w:line="220" w:lineRule="exact"/>
              <w:jc w:val="center"/>
              <w:rPr>
                <w:sz w:val="22"/>
                <w:szCs w:val="22"/>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A67390" w:rsidRPr="00C26690" w:rsidRDefault="00A67390" w:rsidP="00C934A7">
            <w:pPr>
              <w:spacing w:before="60" w:after="60" w:line="220" w:lineRule="exact"/>
              <w:jc w:val="center"/>
              <w:rPr>
                <w:sz w:val="22"/>
                <w:szCs w:val="22"/>
              </w:rPr>
            </w:pPr>
          </w:p>
        </w:tc>
        <w:tc>
          <w:tcPr>
            <w:tcW w:w="2221" w:type="dxa"/>
            <w:tcBorders>
              <w:top w:val="single" w:sz="4" w:space="0" w:color="auto"/>
              <w:left w:val="single" w:sz="4" w:space="0" w:color="auto"/>
              <w:bottom w:val="single" w:sz="4" w:space="0" w:color="auto"/>
              <w:right w:val="single" w:sz="4" w:space="0" w:color="auto"/>
            </w:tcBorders>
          </w:tcPr>
          <w:p w:rsidR="00A67390" w:rsidRPr="00C26690" w:rsidRDefault="00A67390" w:rsidP="00C934A7">
            <w:pPr>
              <w:spacing w:before="60" w:after="60" w:line="220" w:lineRule="exact"/>
              <w:ind w:left="-340" w:right="-340"/>
              <w:jc w:val="center"/>
              <w:rPr>
                <w:sz w:val="22"/>
                <w:szCs w:val="22"/>
              </w:rPr>
            </w:pPr>
            <w:r>
              <w:rPr>
                <w:sz w:val="22"/>
                <w:szCs w:val="22"/>
              </w:rPr>
              <w:t>январь-апрель</w:t>
            </w:r>
            <w:r>
              <w:rPr>
                <w:sz w:val="22"/>
                <w:szCs w:val="22"/>
              </w:rPr>
              <w:br/>
              <w:t xml:space="preserve">2024 г. </w:t>
            </w:r>
            <w:r>
              <w:rPr>
                <w:sz w:val="22"/>
                <w:szCs w:val="22"/>
              </w:rPr>
              <w:br/>
            </w:r>
            <w:r>
              <w:rPr>
                <w:bCs/>
                <w:sz w:val="22"/>
                <w:szCs w:val="22"/>
              </w:rPr>
              <w:t xml:space="preserve">в % к </w:t>
            </w:r>
            <w:r>
              <w:rPr>
                <w:bCs/>
                <w:sz w:val="22"/>
                <w:szCs w:val="22"/>
              </w:rPr>
              <w:br/>
            </w:r>
            <w:r>
              <w:rPr>
                <w:sz w:val="22"/>
                <w:szCs w:val="22"/>
              </w:rPr>
              <w:t>январю-апрелю</w:t>
            </w:r>
            <w:r>
              <w:rPr>
                <w:bCs/>
                <w:sz w:val="22"/>
                <w:szCs w:val="22"/>
              </w:rPr>
              <w:br/>
              <w:t>2023 г.</w:t>
            </w:r>
          </w:p>
        </w:tc>
        <w:tc>
          <w:tcPr>
            <w:tcW w:w="2221" w:type="dxa"/>
            <w:tcBorders>
              <w:top w:val="single" w:sz="4" w:space="0" w:color="auto"/>
              <w:left w:val="single" w:sz="4" w:space="0" w:color="auto"/>
              <w:bottom w:val="single" w:sz="4" w:space="0" w:color="auto"/>
              <w:right w:val="single" w:sz="4" w:space="0" w:color="auto"/>
            </w:tcBorders>
          </w:tcPr>
          <w:p w:rsidR="00A67390" w:rsidRPr="00C26690" w:rsidRDefault="00A67390" w:rsidP="00C934A7">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январь-апрель</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rPr>
              <w:t>январю-апрелю</w:t>
            </w:r>
            <w:r>
              <w:rPr>
                <w:bCs/>
                <w:sz w:val="22"/>
                <w:szCs w:val="22"/>
              </w:rPr>
              <w:br/>
              <w:t>2022 г.</w:t>
            </w:r>
          </w:p>
        </w:tc>
      </w:tr>
      <w:tr w:rsidR="00A67390" w:rsidRPr="005B0D59" w:rsidTr="00A67390">
        <w:trPr>
          <w:cantSplit/>
          <w:trHeight w:val="70"/>
        </w:trPr>
        <w:tc>
          <w:tcPr>
            <w:tcW w:w="2410" w:type="dxa"/>
            <w:tcBorders>
              <w:bottom w:val="nil"/>
            </w:tcBorders>
            <w:vAlign w:val="bottom"/>
          </w:tcPr>
          <w:p w:rsidR="00A67390" w:rsidRPr="006A62E5" w:rsidRDefault="00A67390" w:rsidP="00A67390">
            <w:pPr>
              <w:spacing w:before="120" w:after="94" w:line="240" w:lineRule="exact"/>
              <w:rPr>
                <w:b/>
                <w:sz w:val="22"/>
                <w:szCs w:val="22"/>
              </w:rPr>
            </w:pPr>
            <w:r w:rsidRPr="006A62E5">
              <w:rPr>
                <w:b/>
                <w:sz w:val="22"/>
                <w:szCs w:val="22"/>
              </w:rPr>
              <w:t>Всего по области</w:t>
            </w:r>
          </w:p>
        </w:tc>
        <w:tc>
          <w:tcPr>
            <w:tcW w:w="2220" w:type="dxa"/>
            <w:tcBorders>
              <w:top w:val="single" w:sz="4" w:space="0" w:color="auto"/>
              <w:left w:val="single" w:sz="4" w:space="0" w:color="auto"/>
              <w:bottom w:val="nil"/>
              <w:right w:val="single" w:sz="4" w:space="0" w:color="auto"/>
            </w:tcBorders>
            <w:vAlign w:val="center"/>
          </w:tcPr>
          <w:p w:rsidR="00A67390" w:rsidRPr="006E1CA6" w:rsidRDefault="00A67390" w:rsidP="00A67390">
            <w:pPr>
              <w:tabs>
                <w:tab w:val="left" w:pos="1310"/>
              </w:tabs>
              <w:spacing w:before="120" w:after="94" w:line="240" w:lineRule="exact"/>
              <w:ind w:right="624"/>
              <w:jc w:val="right"/>
              <w:rPr>
                <w:b/>
                <w:sz w:val="22"/>
                <w:szCs w:val="22"/>
              </w:rPr>
            </w:pPr>
            <w:r w:rsidRPr="006E1CA6">
              <w:rPr>
                <w:b/>
                <w:sz w:val="22"/>
                <w:szCs w:val="22"/>
              </w:rPr>
              <w:t>2 234,9</w:t>
            </w:r>
          </w:p>
        </w:tc>
        <w:tc>
          <w:tcPr>
            <w:tcW w:w="2221" w:type="dxa"/>
            <w:tcBorders>
              <w:bottom w:val="nil"/>
            </w:tcBorders>
            <w:shd w:val="clear" w:color="auto" w:fill="auto"/>
            <w:vAlign w:val="center"/>
          </w:tcPr>
          <w:p w:rsidR="00A67390" w:rsidRPr="005B2566" w:rsidRDefault="00A67390" w:rsidP="00A67390">
            <w:pPr>
              <w:tabs>
                <w:tab w:val="left" w:pos="912"/>
              </w:tabs>
              <w:spacing w:before="120" w:after="94" w:line="240" w:lineRule="exact"/>
              <w:ind w:right="680"/>
              <w:jc w:val="right"/>
              <w:rPr>
                <w:b/>
                <w:sz w:val="22"/>
                <w:szCs w:val="22"/>
              </w:rPr>
            </w:pPr>
            <w:r w:rsidRPr="005B2566">
              <w:rPr>
                <w:b/>
                <w:sz w:val="22"/>
                <w:szCs w:val="22"/>
              </w:rPr>
              <w:t>108,1</w:t>
            </w:r>
          </w:p>
        </w:tc>
        <w:tc>
          <w:tcPr>
            <w:tcW w:w="2221" w:type="dxa"/>
            <w:tcBorders>
              <w:bottom w:val="nil"/>
            </w:tcBorders>
            <w:shd w:val="clear" w:color="auto" w:fill="auto"/>
            <w:vAlign w:val="center"/>
          </w:tcPr>
          <w:p w:rsidR="00A67390" w:rsidRPr="002A599A" w:rsidRDefault="00A67390" w:rsidP="00A67390">
            <w:pPr>
              <w:tabs>
                <w:tab w:val="left" w:pos="912"/>
              </w:tabs>
              <w:spacing w:before="120" w:after="94" w:line="240" w:lineRule="exact"/>
              <w:ind w:right="680"/>
              <w:jc w:val="right"/>
              <w:rPr>
                <w:b/>
                <w:sz w:val="22"/>
                <w:szCs w:val="22"/>
              </w:rPr>
            </w:pPr>
            <w:r>
              <w:rPr>
                <w:b/>
                <w:sz w:val="22"/>
                <w:szCs w:val="22"/>
              </w:rPr>
              <w:t>100,6</w:t>
            </w:r>
          </w:p>
        </w:tc>
      </w:tr>
      <w:tr w:rsidR="00A67390" w:rsidRPr="00974873" w:rsidTr="00A67390">
        <w:trPr>
          <w:cantSplit/>
          <w:trHeight w:val="151"/>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г.Могилев</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1 018,</w:t>
            </w:r>
            <w:r>
              <w:rPr>
                <w:sz w:val="22"/>
                <w:szCs w:val="22"/>
              </w:rPr>
              <w:t>4</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110,1</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99,7</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г.Бобруйск</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496,9</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107,7</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99,98</w:t>
            </w:r>
          </w:p>
        </w:tc>
      </w:tr>
      <w:tr w:rsidR="00A67390" w:rsidRPr="00974873" w:rsidTr="00A67390">
        <w:trPr>
          <w:cantSplit/>
          <w:trHeight w:val="175"/>
        </w:trPr>
        <w:tc>
          <w:tcPr>
            <w:tcW w:w="2410" w:type="dxa"/>
            <w:tcBorders>
              <w:top w:val="nil"/>
              <w:bottom w:val="nil"/>
            </w:tcBorders>
            <w:vAlign w:val="bottom"/>
          </w:tcPr>
          <w:p w:rsidR="00A67390" w:rsidRPr="006A62E5" w:rsidRDefault="00A67390" w:rsidP="00A67390">
            <w:pPr>
              <w:spacing w:before="120" w:after="94" w:line="240" w:lineRule="exact"/>
              <w:ind w:left="397"/>
              <w:rPr>
                <w:sz w:val="22"/>
                <w:szCs w:val="22"/>
              </w:rPr>
            </w:pPr>
            <w:r w:rsidRPr="006A62E5">
              <w:rPr>
                <w:sz w:val="22"/>
                <w:szCs w:val="22"/>
              </w:rPr>
              <w:t>районы:</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Белыничский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30,3</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109,</w:t>
            </w:r>
            <w:r>
              <w:rPr>
                <w:sz w:val="22"/>
                <w:szCs w:val="22"/>
              </w:rPr>
              <w:t>7</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102,7</w:t>
            </w:r>
          </w:p>
        </w:tc>
      </w:tr>
      <w:tr w:rsidR="00A67390" w:rsidRPr="00974873" w:rsidTr="00A67390">
        <w:trPr>
          <w:cantSplit/>
          <w:trHeight w:val="233"/>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Бобруйский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16,9</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104,4</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 w:val="left" w:pos="1479"/>
              </w:tabs>
              <w:spacing w:before="120" w:after="94" w:line="240" w:lineRule="exact"/>
              <w:ind w:right="680"/>
              <w:jc w:val="right"/>
              <w:rPr>
                <w:sz w:val="22"/>
                <w:szCs w:val="22"/>
              </w:rPr>
            </w:pPr>
            <w:r>
              <w:rPr>
                <w:sz w:val="22"/>
                <w:szCs w:val="22"/>
              </w:rPr>
              <w:t>101,2</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Быховский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47,1</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106,</w:t>
            </w:r>
            <w:r>
              <w:rPr>
                <w:sz w:val="22"/>
                <w:szCs w:val="22"/>
              </w:rPr>
              <w:t>8</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101,1</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Глусский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20,0</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106,5</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101,6</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Горецкий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73,</w:t>
            </w:r>
            <w:r>
              <w:rPr>
                <w:sz w:val="22"/>
                <w:szCs w:val="22"/>
              </w:rPr>
              <w:t>3</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108,</w:t>
            </w:r>
            <w:r>
              <w:rPr>
                <w:sz w:val="22"/>
                <w:szCs w:val="22"/>
              </w:rPr>
              <w:t>4</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103,9</w:t>
            </w:r>
          </w:p>
        </w:tc>
      </w:tr>
      <w:tr w:rsidR="00A67390" w:rsidRPr="00974873" w:rsidTr="00A67390">
        <w:trPr>
          <w:cantSplit/>
          <w:trHeight w:val="80"/>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Дрибинский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13,4</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100,</w:t>
            </w:r>
            <w:r>
              <w:rPr>
                <w:sz w:val="22"/>
                <w:szCs w:val="22"/>
              </w:rPr>
              <w:t>6</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97,6</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Кировский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25,0</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106,</w:t>
            </w:r>
            <w:r>
              <w:rPr>
                <w:sz w:val="22"/>
                <w:szCs w:val="22"/>
              </w:rPr>
              <w:t>9</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104,4</w:t>
            </w:r>
          </w:p>
        </w:tc>
      </w:tr>
      <w:tr w:rsidR="00A67390" w:rsidRPr="00974873" w:rsidTr="00A67390">
        <w:trPr>
          <w:cantSplit/>
          <w:trHeight w:val="80"/>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Климовичский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37,</w:t>
            </w:r>
            <w:r>
              <w:rPr>
                <w:sz w:val="22"/>
                <w:szCs w:val="22"/>
              </w:rPr>
              <w:t>8</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105,</w:t>
            </w:r>
            <w:r>
              <w:rPr>
                <w:sz w:val="22"/>
                <w:szCs w:val="22"/>
              </w:rPr>
              <w:t>6</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101,2</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Кличевский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22,5</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106,</w:t>
            </w:r>
            <w:r>
              <w:rPr>
                <w:sz w:val="22"/>
                <w:szCs w:val="22"/>
              </w:rPr>
              <w:t>6</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92,4</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Костюковичский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38</w:t>
            </w:r>
            <w:r>
              <w:rPr>
                <w:sz w:val="22"/>
                <w:szCs w:val="22"/>
              </w:rPr>
              <w:t>,0</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102,9</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103,5</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Краснопольский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13,</w:t>
            </w:r>
            <w:r>
              <w:rPr>
                <w:sz w:val="22"/>
                <w:szCs w:val="22"/>
              </w:rPr>
              <w:t>2</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99,5</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93,4</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Кричевский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58,</w:t>
            </w:r>
            <w:r>
              <w:rPr>
                <w:sz w:val="22"/>
                <w:szCs w:val="22"/>
              </w:rPr>
              <w:t>8</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105,0</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103,6</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Круглянский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19,4</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104,1</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106,6</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Могилевский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50,</w:t>
            </w:r>
            <w:r>
              <w:rPr>
                <w:sz w:val="22"/>
                <w:szCs w:val="22"/>
              </w:rPr>
              <w:t>4</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 w:val="left" w:pos="1479"/>
              </w:tabs>
              <w:spacing w:before="120" w:after="94" w:line="240" w:lineRule="exact"/>
              <w:ind w:right="680"/>
              <w:jc w:val="right"/>
              <w:rPr>
                <w:sz w:val="22"/>
                <w:szCs w:val="22"/>
              </w:rPr>
            </w:pPr>
            <w:r>
              <w:rPr>
                <w:sz w:val="22"/>
                <w:szCs w:val="22"/>
              </w:rPr>
              <w:t>109,3</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 w:val="left" w:pos="1479"/>
              </w:tabs>
              <w:spacing w:before="120" w:after="94" w:line="240" w:lineRule="exact"/>
              <w:ind w:right="680"/>
              <w:jc w:val="right"/>
              <w:rPr>
                <w:sz w:val="22"/>
                <w:szCs w:val="22"/>
              </w:rPr>
            </w:pPr>
            <w:r>
              <w:rPr>
                <w:sz w:val="22"/>
                <w:szCs w:val="22"/>
              </w:rPr>
              <w:t>102,6</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Мстиславский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32,</w:t>
            </w:r>
            <w:r>
              <w:rPr>
                <w:sz w:val="22"/>
                <w:szCs w:val="22"/>
              </w:rPr>
              <w:t>9</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100,6</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104,3</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Осиповичский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96,1</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106,7</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102,8</w:t>
            </w:r>
          </w:p>
        </w:tc>
      </w:tr>
      <w:tr w:rsidR="00A67390" w:rsidRPr="00974873" w:rsidTr="00A67390">
        <w:trPr>
          <w:cantSplit/>
          <w:trHeight w:val="70"/>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Славгородский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19,3</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102,1</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105,4</w:t>
            </w:r>
          </w:p>
        </w:tc>
      </w:tr>
      <w:tr w:rsidR="00A67390" w:rsidRPr="00974873" w:rsidTr="00A67390">
        <w:trPr>
          <w:cantSplit/>
          <w:trHeight w:val="80"/>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Хотимский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12,7</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106,1</w:t>
            </w:r>
          </w:p>
        </w:tc>
        <w:tc>
          <w:tcPr>
            <w:tcW w:w="2221" w:type="dxa"/>
            <w:tcBorders>
              <w:top w:val="nil"/>
              <w:bottom w:val="nil"/>
            </w:tcBorders>
            <w:shd w:val="clear" w:color="auto" w:fill="auto"/>
            <w:vAlign w:val="center"/>
          </w:tcPr>
          <w:p w:rsidR="00A67390" w:rsidRPr="002A599A" w:rsidRDefault="00A67390" w:rsidP="00A67390">
            <w:pPr>
              <w:tabs>
                <w:tab w:val="left" w:pos="912"/>
                <w:tab w:val="left" w:pos="1168"/>
              </w:tabs>
              <w:spacing w:before="120" w:after="94" w:line="240" w:lineRule="exact"/>
              <w:ind w:right="680"/>
              <w:jc w:val="right"/>
              <w:rPr>
                <w:sz w:val="22"/>
                <w:szCs w:val="22"/>
              </w:rPr>
            </w:pPr>
            <w:r>
              <w:rPr>
                <w:sz w:val="22"/>
                <w:szCs w:val="22"/>
              </w:rPr>
              <w:t>102,2</w:t>
            </w:r>
          </w:p>
        </w:tc>
      </w:tr>
      <w:tr w:rsidR="00A67390" w:rsidRPr="00974873" w:rsidTr="00A67390">
        <w:trPr>
          <w:cantSplit/>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Чаусский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26,0</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105,9</w:t>
            </w:r>
          </w:p>
        </w:tc>
        <w:tc>
          <w:tcPr>
            <w:tcW w:w="2221" w:type="dxa"/>
            <w:tcBorders>
              <w:top w:val="nil"/>
              <w:bottom w:val="nil"/>
            </w:tcBorders>
            <w:shd w:val="clear" w:color="auto" w:fill="auto"/>
            <w:vAlign w:val="center"/>
          </w:tcPr>
          <w:p w:rsidR="00A67390" w:rsidRPr="002A599A" w:rsidRDefault="00A67390" w:rsidP="00A67390">
            <w:pPr>
              <w:tabs>
                <w:tab w:val="left" w:pos="912"/>
              </w:tabs>
              <w:spacing w:before="120" w:after="94" w:line="240" w:lineRule="exact"/>
              <w:ind w:right="680"/>
              <w:jc w:val="right"/>
              <w:rPr>
                <w:sz w:val="22"/>
                <w:szCs w:val="22"/>
              </w:rPr>
            </w:pPr>
            <w:r>
              <w:rPr>
                <w:sz w:val="22"/>
                <w:szCs w:val="22"/>
              </w:rPr>
              <w:t>102,0</w:t>
            </w:r>
          </w:p>
        </w:tc>
      </w:tr>
      <w:tr w:rsidR="00A67390" w:rsidRPr="00974873" w:rsidTr="00A67390">
        <w:trPr>
          <w:cantSplit/>
          <w:trHeight w:val="80"/>
        </w:trPr>
        <w:tc>
          <w:tcPr>
            <w:tcW w:w="2410" w:type="dxa"/>
            <w:tcBorders>
              <w:top w:val="nil"/>
              <w:bottom w:val="nil"/>
            </w:tcBorders>
            <w:vAlign w:val="bottom"/>
          </w:tcPr>
          <w:p w:rsidR="00A67390" w:rsidRPr="006A62E5" w:rsidRDefault="00A67390" w:rsidP="00A67390">
            <w:pPr>
              <w:spacing w:before="120" w:after="94" w:line="240" w:lineRule="exact"/>
              <w:ind w:left="113"/>
              <w:rPr>
                <w:sz w:val="22"/>
                <w:szCs w:val="22"/>
              </w:rPr>
            </w:pPr>
            <w:r w:rsidRPr="006A62E5">
              <w:rPr>
                <w:sz w:val="22"/>
                <w:szCs w:val="22"/>
              </w:rPr>
              <w:t>Чериковский</w:t>
            </w:r>
          </w:p>
        </w:tc>
        <w:tc>
          <w:tcPr>
            <w:tcW w:w="2220" w:type="dxa"/>
            <w:tcBorders>
              <w:top w:val="nil"/>
              <w:left w:val="single" w:sz="4" w:space="0" w:color="auto"/>
              <w:bottom w:val="nil"/>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sidRPr="006E1CA6">
              <w:rPr>
                <w:sz w:val="22"/>
                <w:szCs w:val="22"/>
              </w:rPr>
              <w:t>22,1</w:t>
            </w:r>
          </w:p>
        </w:tc>
        <w:tc>
          <w:tcPr>
            <w:tcW w:w="2221" w:type="dxa"/>
            <w:tcBorders>
              <w:top w:val="nil"/>
              <w:bottom w:val="nil"/>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sidRPr="005B2566">
              <w:rPr>
                <w:sz w:val="22"/>
                <w:szCs w:val="22"/>
              </w:rPr>
              <w:t>109,</w:t>
            </w:r>
            <w:r>
              <w:rPr>
                <w:sz w:val="22"/>
                <w:szCs w:val="22"/>
              </w:rPr>
              <w:t>2</w:t>
            </w:r>
          </w:p>
        </w:tc>
        <w:tc>
          <w:tcPr>
            <w:tcW w:w="2221" w:type="dxa"/>
            <w:tcBorders>
              <w:top w:val="nil"/>
              <w:bottom w:val="nil"/>
            </w:tcBorders>
            <w:shd w:val="clear" w:color="auto" w:fill="auto"/>
            <w:vAlign w:val="center"/>
          </w:tcPr>
          <w:p w:rsidR="00A67390" w:rsidRPr="002A599A" w:rsidRDefault="00A67390" w:rsidP="00A67390">
            <w:pPr>
              <w:tabs>
                <w:tab w:val="left" w:pos="912"/>
              </w:tabs>
              <w:spacing w:before="120" w:after="94" w:line="240" w:lineRule="exact"/>
              <w:ind w:right="680"/>
              <w:jc w:val="right"/>
              <w:rPr>
                <w:sz w:val="22"/>
                <w:szCs w:val="22"/>
              </w:rPr>
            </w:pPr>
            <w:r>
              <w:rPr>
                <w:sz w:val="22"/>
                <w:szCs w:val="22"/>
              </w:rPr>
              <w:t>100,4</w:t>
            </w:r>
          </w:p>
        </w:tc>
      </w:tr>
      <w:tr w:rsidR="00A67390" w:rsidRPr="00974873" w:rsidTr="00A67390">
        <w:trPr>
          <w:cantSplit/>
          <w:trHeight w:val="425"/>
        </w:trPr>
        <w:tc>
          <w:tcPr>
            <w:tcW w:w="2410" w:type="dxa"/>
            <w:tcBorders>
              <w:top w:val="nil"/>
              <w:bottom w:val="double" w:sz="4" w:space="0" w:color="auto"/>
            </w:tcBorders>
            <w:vAlign w:val="bottom"/>
          </w:tcPr>
          <w:p w:rsidR="00A67390" w:rsidRPr="006A62E5" w:rsidRDefault="00A67390" w:rsidP="00A67390">
            <w:pPr>
              <w:spacing w:before="120" w:after="94" w:line="240" w:lineRule="exact"/>
              <w:ind w:left="113"/>
              <w:rPr>
                <w:sz w:val="22"/>
                <w:szCs w:val="22"/>
              </w:rPr>
            </w:pPr>
            <w:r w:rsidRPr="006A62E5">
              <w:rPr>
                <w:sz w:val="22"/>
                <w:szCs w:val="22"/>
              </w:rPr>
              <w:t>Шкловский</w:t>
            </w:r>
          </w:p>
        </w:tc>
        <w:tc>
          <w:tcPr>
            <w:tcW w:w="2220" w:type="dxa"/>
            <w:tcBorders>
              <w:top w:val="nil"/>
              <w:left w:val="single" w:sz="4" w:space="0" w:color="auto"/>
              <w:bottom w:val="double" w:sz="4" w:space="0" w:color="auto"/>
              <w:right w:val="single" w:sz="4" w:space="0" w:color="auto"/>
            </w:tcBorders>
            <w:vAlign w:val="center"/>
          </w:tcPr>
          <w:p w:rsidR="00A67390" w:rsidRPr="006E1CA6" w:rsidRDefault="00A67390" w:rsidP="00A67390">
            <w:pPr>
              <w:tabs>
                <w:tab w:val="left" w:pos="1168"/>
                <w:tab w:val="left" w:pos="1310"/>
                <w:tab w:val="left" w:pos="1479"/>
              </w:tabs>
              <w:spacing w:before="120" w:after="94" w:line="240" w:lineRule="exact"/>
              <w:ind w:right="624"/>
              <w:jc w:val="right"/>
              <w:rPr>
                <w:sz w:val="22"/>
                <w:szCs w:val="22"/>
              </w:rPr>
            </w:pPr>
            <w:r>
              <w:rPr>
                <w:sz w:val="22"/>
                <w:szCs w:val="22"/>
              </w:rPr>
              <w:t>44,4</w:t>
            </w:r>
          </w:p>
        </w:tc>
        <w:tc>
          <w:tcPr>
            <w:tcW w:w="2221" w:type="dxa"/>
            <w:tcBorders>
              <w:top w:val="nil"/>
              <w:left w:val="single" w:sz="4" w:space="0" w:color="auto"/>
              <w:bottom w:val="double" w:sz="4" w:space="0" w:color="auto"/>
              <w:right w:val="single" w:sz="4" w:space="0" w:color="auto"/>
            </w:tcBorders>
            <w:shd w:val="clear" w:color="auto" w:fill="auto"/>
            <w:vAlign w:val="center"/>
          </w:tcPr>
          <w:p w:rsidR="00A67390" w:rsidRPr="005B2566" w:rsidRDefault="00A67390" w:rsidP="00A67390">
            <w:pPr>
              <w:tabs>
                <w:tab w:val="left" w:pos="912"/>
                <w:tab w:val="left" w:pos="1168"/>
              </w:tabs>
              <w:spacing w:before="120" w:after="94" w:line="240" w:lineRule="exact"/>
              <w:ind w:right="680"/>
              <w:jc w:val="right"/>
              <w:rPr>
                <w:sz w:val="22"/>
                <w:szCs w:val="22"/>
              </w:rPr>
            </w:pPr>
            <w:r>
              <w:rPr>
                <w:sz w:val="22"/>
                <w:szCs w:val="22"/>
              </w:rPr>
              <w:t>99,9</w:t>
            </w:r>
          </w:p>
        </w:tc>
        <w:tc>
          <w:tcPr>
            <w:tcW w:w="2221" w:type="dxa"/>
            <w:tcBorders>
              <w:top w:val="nil"/>
              <w:left w:val="single" w:sz="4" w:space="0" w:color="auto"/>
              <w:bottom w:val="double" w:sz="4" w:space="0" w:color="auto"/>
              <w:right w:val="single" w:sz="4" w:space="0" w:color="auto"/>
            </w:tcBorders>
            <w:shd w:val="clear" w:color="auto" w:fill="auto"/>
            <w:vAlign w:val="center"/>
          </w:tcPr>
          <w:p w:rsidR="00A67390" w:rsidRPr="002A599A" w:rsidRDefault="00A67390" w:rsidP="00A67390">
            <w:pPr>
              <w:tabs>
                <w:tab w:val="left" w:pos="912"/>
              </w:tabs>
              <w:spacing w:before="120" w:after="94" w:line="240" w:lineRule="exact"/>
              <w:ind w:right="680"/>
              <w:jc w:val="right"/>
              <w:rPr>
                <w:sz w:val="22"/>
                <w:szCs w:val="22"/>
              </w:rPr>
            </w:pPr>
            <w:r>
              <w:rPr>
                <w:sz w:val="22"/>
                <w:szCs w:val="22"/>
              </w:rPr>
              <w:t>100,7</w:t>
            </w:r>
          </w:p>
        </w:tc>
      </w:tr>
    </w:tbl>
    <w:p w:rsidR="004510C8" w:rsidRPr="004510C8" w:rsidRDefault="004510C8" w:rsidP="002516BE">
      <w:pPr>
        <w:spacing w:after="120"/>
        <w:jc w:val="center"/>
        <w:rPr>
          <w:rFonts w:ascii="Arial" w:hAnsi="Arial" w:cs="Arial"/>
          <w:b/>
          <w:bCs/>
          <w:sz w:val="16"/>
          <w:szCs w:val="16"/>
        </w:rPr>
      </w:pPr>
    </w:p>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131B62" w:rsidP="00CF3A2B">
            <w:pPr>
              <w:spacing w:before="60" w:after="60" w:line="220" w:lineRule="exact"/>
              <w:jc w:val="center"/>
              <w:rPr>
                <w:sz w:val="22"/>
                <w:szCs w:val="22"/>
              </w:rPr>
            </w:pPr>
            <w:r>
              <w:rPr>
                <w:sz w:val="22"/>
                <w:szCs w:val="22"/>
              </w:rPr>
              <w:t>Январь-апрель</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131B62" w:rsidRPr="000028D7" w:rsidTr="009660FD">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131B62" w:rsidRPr="000028D7" w:rsidRDefault="00131B62" w:rsidP="00131B62">
            <w:pPr>
              <w:spacing w:before="60" w:after="60" w:line="220" w:lineRule="exact"/>
              <w:rPr>
                <w:sz w:val="22"/>
                <w:szCs w:val="22"/>
              </w:rPr>
            </w:pPr>
          </w:p>
        </w:tc>
        <w:tc>
          <w:tcPr>
            <w:tcW w:w="2126" w:type="dxa"/>
            <w:vMerge/>
          </w:tcPr>
          <w:p w:rsidR="00131B62" w:rsidRPr="000028D7" w:rsidRDefault="00131B62" w:rsidP="00131B62">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131B62" w:rsidRPr="00C26690" w:rsidRDefault="00131B62" w:rsidP="00131B62">
            <w:pPr>
              <w:spacing w:before="60" w:after="60" w:line="220" w:lineRule="exact"/>
              <w:ind w:left="-340" w:right="-340"/>
              <w:jc w:val="center"/>
              <w:rPr>
                <w:sz w:val="22"/>
                <w:szCs w:val="22"/>
              </w:rPr>
            </w:pPr>
            <w:r>
              <w:rPr>
                <w:sz w:val="22"/>
                <w:szCs w:val="22"/>
              </w:rPr>
              <w:t>январь-апрель</w:t>
            </w:r>
            <w:r>
              <w:rPr>
                <w:sz w:val="22"/>
                <w:szCs w:val="22"/>
              </w:rPr>
              <w:br/>
              <w:t xml:space="preserve">2024 г. </w:t>
            </w:r>
            <w:r>
              <w:rPr>
                <w:sz w:val="22"/>
                <w:szCs w:val="22"/>
              </w:rPr>
              <w:br/>
            </w:r>
            <w:r>
              <w:rPr>
                <w:bCs/>
                <w:sz w:val="22"/>
                <w:szCs w:val="22"/>
              </w:rPr>
              <w:t xml:space="preserve">в % к </w:t>
            </w:r>
            <w:r>
              <w:rPr>
                <w:bCs/>
                <w:sz w:val="22"/>
                <w:szCs w:val="22"/>
              </w:rPr>
              <w:br/>
            </w:r>
            <w:r>
              <w:rPr>
                <w:sz w:val="22"/>
                <w:szCs w:val="22"/>
              </w:rPr>
              <w:t>январю-апрелю</w:t>
            </w:r>
            <w:r>
              <w:rPr>
                <w:bCs/>
                <w:sz w:val="22"/>
                <w:szCs w:val="22"/>
              </w:rPr>
              <w:br/>
              <w:t>2023 г.</w:t>
            </w:r>
          </w:p>
        </w:tc>
        <w:tc>
          <w:tcPr>
            <w:tcW w:w="2282" w:type="dxa"/>
            <w:tcBorders>
              <w:top w:val="single" w:sz="4" w:space="0" w:color="auto"/>
              <w:left w:val="single" w:sz="4" w:space="0" w:color="auto"/>
              <w:bottom w:val="single" w:sz="4" w:space="0" w:color="auto"/>
              <w:right w:val="single" w:sz="4" w:space="0" w:color="auto"/>
            </w:tcBorders>
          </w:tcPr>
          <w:p w:rsidR="00131B62" w:rsidRPr="00C26690" w:rsidRDefault="00131B62" w:rsidP="00131B62">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январь-апрель</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rPr>
              <w:t>январю-апрелю</w:t>
            </w:r>
            <w:r>
              <w:rPr>
                <w:bCs/>
                <w:sz w:val="22"/>
                <w:szCs w:val="22"/>
              </w:rPr>
              <w:br/>
              <w:t>2022 г.</w:t>
            </w:r>
          </w:p>
        </w:tc>
      </w:tr>
      <w:tr w:rsidR="006E1CA6" w:rsidRPr="000028D7" w:rsidTr="002E0B68">
        <w:trPr>
          <w:cantSplit/>
          <w:trHeight w:val="113"/>
        </w:trPr>
        <w:tc>
          <w:tcPr>
            <w:tcW w:w="2410" w:type="dxa"/>
            <w:tcBorders>
              <w:bottom w:val="nil"/>
            </w:tcBorders>
            <w:vAlign w:val="bottom"/>
          </w:tcPr>
          <w:p w:rsidR="006E1CA6" w:rsidRPr="006A62E5" w:rsidRDefault="006E1CA6" w:rsidP="006E1CA6">
            <w:pPr>
              <w:spacing w:before="106" w:after="106" w:line="24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center"/>
          </w:tcPr>
          <w:p w:rsidR="006E1CA6" w:rsidRPr="006E1CA6" w:rsidRDefault="006E1CA6" w:rsidP="00EE79FE">
            <w:pPr>
              <w:tabs>
                <w:tab w:val="left" w:pos="1310"/>
              </w:tabs>
              <w:spacing w:before="94" w:after="94" w:line="240" w:lineRule="exact"/>
              <w:ind w:right="624"/>
              <w:jc w:val="right"/>
              <w:rPr>
                <w:b/>
                <w:sz w:val="22"/>
                <w:szCs w:val="22"/>
              </w:rPr>
            </w:pPr>
            <w:r w:rsidRPr="006E1CA6">
              <w:rPr>
                <w:b/>
                <w:sz w:val="22"/>
                <w:szCs w:val="22"/>
              </w:rPr>
              <w:t>2 072,5</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b/>
                <w:sz w:val="22"/>
                <w:szCs w:val="22"/>
              </w:rPr>
            </w:pPr>
            <w:r w:rsidRPr="006E1CA6">
              <w:rPr>
                <w:b/>
                <w:sz w:val="22"/>
                <w:szCs w:val="22"/>
              </w:rPr>
              <w:t>109,3</w:t>
            </w:r>
          </w:p>
        </w:tc>
        <w:tc>
          <w:tcPr>
            <w:tcW w:w="2282" w:type="dxa"/>
            <w:tcBorders>
              <w:top w:val="nil"/>
              <w:left w:val="nil"/>
              <w:bottom w:val="nil"/>
              <w:right w:val="single" w:sz="4" w:space="0" w:color="auto"/>
            </w:tcBorders>
            <w:shd w:val="clear" w:color="auto" w:fill="auto"/>
            <w:vAlign w:val="bottom"/>
          </w:tcPr>
          <w:p w:rsidR="006E1CA6" w:rsidRPr="00514F2A" w:rsidRDefault="006E1CA6" w:rsidP="006E1CA6">
            <w:pPr>
              <w:spacing w:before="106" w:after="106" w:line="240" w:lineRule="exact"/>
              <w:ind w:right="737" w:firstLineChars="100" w:firstLine="220"/>
              <w:jc w:val="right"/>
              <w:rPr>
                <w:b/>
                <w:color w:val="000000"/>
                <w:sz w:val="22"/>
                <w:szCs w:val="22"/>
              </w:rPr>
            </w:pPr>
            <w:r>
              <w:rPr>
                <w:b/>
                <w:color w:val="000000"/>
                <w:sz w:val="22"/>
                <w:szCs w:val="22"/>
              </w:rPr>
              <w:t>101,0</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956,9</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111,1</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99,95</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461,5</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108,7</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100,5</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28,9</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110,7</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103,0</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16,3</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104,3</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101,1</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42,6</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108,1</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101,8</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18,8</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106,6</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103,2</w:t>
            </w:r>
          </w:p>
        </w:tc>
      </w:tr>
      <w:tr w:rsidR="006E1CA6" w:rsidRPr="000028D7" w:rsidTr="002E0B68">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center"/>
          </w:tcPr>
          <w:p w:rsidR="006E1CA6" w:rsidRPr="006E1CA6" w:rsidRDefault="006E1CA6" w:rsidP="00EE79FE">
            <w:pPr>
              <w:tabs>
                <w:tab w:val="left" w:pos="1168"/>
                <w:tab w:val="left" w:pos="1310"/>
                <w:tab w:val="left" w:pos="1479"/>
              </w:tabs>
              <w:spacing w:before="94" w:after="94" w:line="240" w:lineRule="exact"/>
              <w:ind w:right="624"/>
              <w:jc w:val="right"/>
              <w:rPr>
                <w:sz w:val="22"/>
                <w:szCs w:val="22"/>
              </w:rPr>
            </w:pPr>
            <w:r w:rsidRPr="006E1CA6">
              <w:rPr>
                <w:sz w:val="22"/>
                <w:szCs w:val="22"/>
              </w:rPr>
              <w:t>66,7</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109,0</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104,3</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10,3</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103,6</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99,8</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23,</w:t>
            </w:r>
            <w:r w:rsidR="00DB263B">
              <w:rPr>
                <w:sz w:val="22"/>
                <w:szCs w:val="22"/>
              </w:rPr>
              <w:t>2</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106,8</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105,1</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33,0</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106,0</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104,8</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20,3</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107,6</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94,5</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32,</w:t>
            </w:r>
            <w:r w:rsidR="00DB263B">
              <w:rPr>
                <w:sz w:val="22"/>
                <w:szCs w:val="22"/>
              </w:rPr>
              <w:t>9</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106,3</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104,9</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10,8</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102,7</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92,9</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51,9</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107,9</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103,1</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18,1</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105,1</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107,4</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49,6</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109,3</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102,5</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26,9</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103,7</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106,0</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90,2</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107,3</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103,2</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16,7</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104,6</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102,3</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11,8</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106,8</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102,7</w:t>
            </w:r>
          </w:p>
        </w:tc>
      </w:tr>
      <w:tr w:rsidR="006E1CA6"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23,4</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106,6</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102,5</w:t>
            </w:r>
          </w:p>
        </w:tc>
      </w:tr>
      <w:tr w:rsidR="006E1CA6" w:rsidRPr="000028D7" w:rsidTr="006E1CA6">
        <w:trPr>
          <w:cantSplit/>
          <w:trHeight w:val="113"/>
        </w:trPr>
        <w:tc>
          <w:tcPr>
            <w:tcW w:w="2410" w:type="dxa"/>
            <w:tcBorders>
              <w:top w:val="nil"/>
              <w:left w:val="single" w:sz="4" w:space="0" w:color="auto"/>
              <w:bottom w:val="nil"/>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20,0</w:t>
            </w:r>
          </w:p>
        </w:tc>
        <w:tc>
          <w:tcPr>
            <w:tcW w:w="2281" w:type="dxa"/>
            <w:tcBorders>
              <w:top w:val="nil"/>
              <w:left w:val="nil"/>
              <w:bottom w:val="nil"/>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110,2</w:t>
            </w:r>
          </w:p>
        </w:tc>
        <w:tc>
          <w:tcPr>
            <w:tcW w:w="2282" w:type="dxa"/>
            <w:tcBorders>
              <w:top w:val="nil"/>
              <w:left w:val="nil"/>
              <w:bottom w:val="nil"/>
              <w:right w:val="single" w:sz="4" w:space="0" w:color="auto"/>
            </w:tcBorders>
            <w:shd w:val="clear" w:color="auto" w:fill="auto"/>
            <w:vAlign w:val="bottom"/>
          </w:tcPr>
          <w:p w:rsidR="006E1CA6" w:rsidRPr="00C22F94" w:rsidRDefault="006E1CA6" w:rsidP="006E1CA6">
            <w:pPr>
              <w:spacing w:before="106" w:after="106" w:line="240" w:lineRule="exact"/>
              <w:ind w:right="737" w:firstLineChars="100" w:firstLine="220"/>
              <w:jc w:val="right"/>
              <w:rPr>
                <w:color w:val="000000"/>
                <w:sz w:val="22"/>
                <w:szCs w:val="22"/>
              </w:rPr>
            </w:pPr>
            <w:r>
              <w:rPr>
                <w:color w:val="000000"/>
                <w:sz w:val="22"/>
                <w:szCs w:val="22"/>
              </w:rPr>
              <w:t>101,7</w:t>
            </w:r>
          </w:p>
        </w:tc>
      </w:tr>
      <w:tr w:rsidR="006E1CA6" w:rsidRPr="000028D7" w:rsidTr="006E1CA6">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6E1CA6" w:rsidRPr="006A62E5" w:rsidRDefault="006E1CA6" w:rsidP="006E1CA6">
            <w:pPr>
              <w:spacing w:before="106" w:after="106" w:line="24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6E1CA6" w:rsidRPr="006E1CA6" w:rsidRDefault="006E1CA6" w:rsidP="00EE79FE">
            <w:pPr>
              <w:tabs>
                <w:tab w:val="left" w:pos="1168"/>
                <w:tab w:val="left" w:pos="1310"/>
                <w:tab w:val="left" w:pos="1479"/>
              </w:tabs>
              <w:spacing w:before="106" w:after="106" w:line="240" w:lineRule="exact"/>
              <w:ind w:right="624"/>
              <w:jc w:val="right"/>
              <w:rPr>
                <w:sz w:val="22"/>
                <w:szCs w:val="22"/>
              </w:rPr>
            </w:pPr>
            <w:r w:rsidRPr="006E1CA6">
              <w:rPr>
                <w:sz w:val="22"/>
                <w:szCs w:val="22"/>
              </w:rPr>
              <w:t>41,7</w:t>
            </w:r>
          </w:p>
        </w:tc>
        <w:tc>
          <w:tcPr>
            <w:tcW w:w="2281" w:type="dxa"/>
            <w:tcBorders>
              <w:top w:val="nil"/>
              <w:left w:val="nil"/>
              <w:bottom w:val="double" w:sz="4" w:space="0" w:color="auto"/>
              <w:right w:val="single" w:sz="4" w:space="0" w:color="auto"/>
            </w:tcBorders>
            <w:shd w:val="clear" w:color="auto" w:fill="auto"/>
            <w:vAlign w:val="bottom"/>
          </w:tcPr>
          <w:p w:rsidR="006E1CA6" w:rsidRPr="006E1CA6" w:rsidRDefault="006E1CA6" w:rsidP="006E1CA6">
            <w:pPr>
              <w:spacing w:before="106" w:after="106" w:line="240" w:lineRule="exact"/>
              <w:ind w:right="794" w:firstLineChars="100" w:firstLine="220"/>
              <w:jc w:val="right"/>
              <w:rPr>
                <w:sz w:val="22"/>
                <w:szCs w:val="22"/>
              </w:rPr>
            </w:pPr>
            <w:r w:rsidRPr="006E1CA6">
              <w:rPr>
                <w:sz w:val="22"/>
                <w:szCs w:val="22"/>
              </w:rPr>
              <w:t>106,4</w:t>
            </w:r>
          </w:p>
        </w:tc>
        <w:tc>
          <w:tcPr>
            <w:tcW w:w="2282" w:type="dxa"/>
            <w:tcBorders>
              <w:top w:val="nil"/>
              <w:left w:val="nil"/>
              <w:bottom w:val="double" w:sz="4" w:space="0" w:color="auto"/>
              <w:right w:val="single" w:sz="4" w:space="0" w:color="auto"/>
            </w:tcBorders>
            <w:shd w:val="clear" w:color="auto" w:fill="auto"/>
            <w:vAlign w:val="bottom"/>
          </w:tcPr>
          <w:p w:rsidR="006E1CA6" w:rsidRPr="00F568A1" w:rsidRDefault="006E1CA6" w:rsidP="006E1CA6">
            <w:pPr>
              <w:spacing w:before="106" w:after="106" w:line="240" w:lineRule="exact"/>
              <w:ind w:right="737" w:firstLineChars="100" w:firstLine="220"/>
              <w:jc w:val="right"/>
              <w:rPr>
                <w:sz w:val="22"/>
                <w:szCs w:val="22"/>
              </w:rPr>
            </w:pPr>
            <w:r w:rsidRPr="00F568A1">
              <w:rPr>
                <w:sz w:val="22"/>
                <w:szCs w:val="22"/>
              </w:rPr>
              <w:t>100,2</w:t>
            </w:r>
          </w:p>
        </w:tc>
      </w:tr>
    </w:tbl>
    <w:p w:rsidR="00632D55" w:rsidRPr="00491516" w:rsidRDefault="00632D55" w:rsidP="00EF2AF4">
      <w:pPr>
        <w:pStyle w:val="a5"/>
        <w:spacing w:line="200" w:lineRule="exact"/>
        <w:jc w:val="center"/>
        <w:rPr>
          <w:rFonts w:ascii="Arial" w:hAnsi="Arial" w:cs="Arial"/>
          <w:b w:val="0"/>
          <w:sz w:val="2"/>
          <w:szCs w:val="2"/>
        </w:rPr>
      </w:pPr>
    </w:p>
    <w:sectPr w:rsidR="00632D55" w:rsidRPr="00491516" w:rsidSect="00FA71C7">
      <w:headerReference w:type="default" r:id="rId7"/>
      <w:footerReference w:type="even" r:id="rId8"/>
      <w:footerReference w:type="default" r:id="rId9"/>
      <w:pgSz w:w="11907" w:h="16840" w:code="9"/>
      <w:pgMar w:top="0" w:right="1418" w:bottom="1418" w:left="1418" w:header="851" w:footer="1134" w:gutter="0"/>
      <w:pgNumType w:start="11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FAF" w:rsidRDefault="001C6FAF">
      <w:r>
        <w:separator/>
      </w:r>
    </w:p>
  </w:endnote>
  <w:endnote w:type="continuationSeparator" w:id="0">
    <w:p w:rsidR="001C6FAF" w:rsidRDefault="001C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A71C7">
      <w:rPr>
        <w:rStyle w:val="ad"/>
        <w:noProof/>
      </w:rPr>
      <w:t>111</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FAF" w:rsidRDefault="001C6FAF">
      <w:r>
        <w:separator/>
      </w:r>
    </w:p>
  </w:footnote>
  <w:footnote w:type="continuationSeparator" w:id="0">
    <w:p w:rsidR="001C6FAF" w:rsidRDefault="001C6F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6FAF"/>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89A"/>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B66"/>
    <w:rsid w:val="006E0C78"/>
    <w:rsid w:val="006E0CA8"/>
    <w:rsid w:val="006E0EDB"/>
    <w:rsid w:val="006E0F59"/>
    <w:rsid w:val="006E0FA4"/>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08C"/>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40"/>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4F4A"/>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390"/>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955"/>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2C6"/>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47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9FE"/>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C7"/>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8ACA5-5892-4B7D-8844-0345C994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225</cp:revision>
  <cp:lastPrinted>2024-05-24T06:08:00Z</cp:lastPrinted>
  <dcterms:created xsi:type="dcterms:W3CDTF">2021-11-16T08:38:00Z</dcterms:created>
  <dcterms:modified xsi:type="dcterms:W3CDTF">2024-05-24T06:08:00Z</dcterms:modified>
</cp:coreProperties>
</file>