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826" w:rsidRDefault="00255826" w:rsidP="00AD311D">
      <w:pPr>
        <w:ind w:firstLine="697"/>
        <w:jc w:val="both"/>
      </w:pPr>
      <w:bookmarkStart w:id="0" w:name="_GoBack"/>
      <w:bookmarkEnd w:id="0"/>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Pr="005418CA" w:rsidRDefault="00255826" w:rsidP="00AD311D">
      <w:pPr>
        <w:pBdr>
          <w:bottom w:val="thinThickThinSmallGap" w:sz="24" w:space="1" w:color="auto"/>
        </w:pBdr>
        <w:jc w:val="both"/>
        <w:rPr>
          <w:sz w:val="26"/>
        </w:rPr>
      </w:pPr>
    </w:p>
    <w:p w:rsidR="00255826" w:rsidRPr="005418CA" w:rsidRDefault="00255826" w:rsidP="00AD311D">
      <w:pPr>
        <w:jc w:val="both"/>
        <w:rPr>
          <w:sz w:val="26"/>
        </w:rPr>
      </w:pPr>
    </w:p>
    <w:p w:rsidR="00255826" w:rsidRDefault="00255826" w:rsidP="00AD311D">
      <w:pPr>
        <w:jc w:val="center"/>
        <w:rPr>
          <w:rFonts w:ascii="Arial" w:hAnsi="Arial" w:cs="Arial"/>
          <w:b/>
          <w:color w:val="000000"/>
          <w:sz w:val="28"/>
          <w:szCs w:val="28"/>
        </w:rPr>
      </w:pPr>
      <w:r>
        <w:rPr>
          <w:rFonts w:ascii="Arial" w:hAnsi="Arial" w:cs="Arial"/>
          <w:b/>
          <w:color w:val="000000"/>
          <w:sz w:val="28"/>
          <w:szCs w:val="28"/>
        </w:rPr>
        <w:t xml:space="preserve">МЕТОДОЛОГИЧЕСКИЕ </w:t>
      </w:r>
    </w:p>
    <w:p w:rsidR="00255826" w:rsidRPr="003C6C68" w:rsidRDefault="00255826" w:rsidP="00AD311D">
      <w:pPr>
        <w:jc w:val="center"/>
        <w:rPr>
          <w:rFonts w:ascii="Arial" w:hAnsi="Arial" w:cs="Arial"/>
          <w:b/>
          <w:color w:val="000000"/>
          <w:sz w:val="28"/>
          <w:szCs w:val="28"/>
        </w:rPr>
      </w:pPr>
      <w:r>
        <w:rPr>
          <w:rFonts w:ascii="Arial" w:hAnsi="Arial" w:cs="Arial"/>
          <w:b/>
          <w:color w:val="000000"/>
          <w:sz w:val="28"/>
          <w:szCs w:val="28"/>
        </w:rPr>
        <w:t>ПОЯСНЕНИЯ</w:t>
      </w:r>
    </w:p>
    <w:p w:rsidR="00255826" w:rsidRPr="005418CA" w:rsidRDefault="00255826" w:rsidP="00AD311D">
      <w:pPr>
        <w:pBdr>
          <w:bottom w:val="thinThickThinSmallGap" w:sz="24" w:space="1" w:color="auto"/>
        </w:pBdr>
        <w:jc w:val="both"/>
        <w:rPr>
          <w:sz w:val="26"/>
        </w:rPr>
      </w:pPr>
    </w:p>
    <w:p w:rsidR="00255826" w:rsidRPr="008E67D2" w:rsidRDefault="00255826" w:rsidP="00AD311D">
      <w:pPr>
        <w:ind w:firstLine="697"/>
        <w:jc w:val="both"/>
      </w:pPr>
    </w:p>
    <w:p w:rsidR="00C51F06" w:rsidRPr="00C51F06" w:rsidRDefault="00255826" w:rsidP="00AD311D">
      <w:pPr>
        <w:pStyle w:val="af8"/>
        <w:ind w:firstLine="709"/>
        <w:jc w:val="both"/>
        <w:rPr>
          <w:b/>
          <w:bCs/>
          <w:sz w:val="2"/>
          <w:szCs w:val="2"/>
        </w:rPr>
      </w:pPr>
      <w:r>
        <w:rPr>
          <w:noProof/>
        </w:rPr>
        <mc:AlternateContent>
          <mc:Choice Requires="wps">
            <w:drawing>
              <wp:anchor distT="0" distB="0" distL="114300" distR="114300" simplePos="0" relativeHeight="251659264" behindDoc="0" locked="0" layoutInCell="1" allowOverlap="1" wp14:anchorId="2F959037" wp14:editId="17CA65E0">
                <wp:simplePos x="0" y="0"/>
                <wp:positionH relativeFrom="column">
                  <wp:posOffset>-28575</wp:posOffset>
                </wp:positionH>
                <wp:positionV relativeFrom="paragraph">
                  <wp:posOffset>4356100</wp:posOffset>
                </wp:positionV>
                <wp:extent cx="457200" cy="333375"/>
                <wp:effectExtent l="0" t="2540"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333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55826" w:rsidRDefault="00255826" w:rsidP="00255826">
                            <w:pPr>
                              <w:rPr>
                                <w:rFonts w:ascii="Calibri" w:hAnsi="Calibri"/>
                              </w:rPr>
                            </w:pPr>
                          </w:p>
                          <w:p w:rsidR="00255826" w:rsidRDefault="00255826" w:rsidP="002558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5pt;margin-top:343pt;width:36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" stroked="f">
                <v:textbox>
                  <w:txbxContent>
                    <w:p w:rsidR="00255826" w:rsidRDefault="00255826" w:rsidP="00255826">
                      <w:pPr>
                        <w:rPr>
                          <w:rFonts w:ascii="Calibri" w:hAnsi="Calibri"/>
                        </w:rPr>
                      </w:pPr>
                    </w:p>
                    <w:p w:rsidR="00255826" w:rsidRDefault="00255826" w:rsidP="00255826"/>
                  </w:txbxContent>
                </v:textbox>
              </v:shape>
            </w:pict>
          </mc:Fallback>
        </mc:AlternateContent>
      </w:r>
      <w:r>
        <w:rPr>
          <w:b/>
          <w:bCs/>
          <w:sz w:val="30"/>
          <w:szCs w:val="30"/>
        </w:rPr>
        <w:br w:type="page"/>
      </w:r>
      <w:r w:rsidRPr="00C51F06">
        <w:rPr>
          <w:b/>
          <w:bCs/>
          <w:sz w:val="2"/>
          <w:szCs w:val="2"/>
        </w:rPr>
        <w:lastRenderedPageBreak/>
        <w:t xml:space="preserve">        </w:t>
      </w:r>
      <w:r w:rsidR="00AD311D" w:rsidRPr="00C51F06">
        <w:rPr>
          <w:b/>
          <w:bCs/>
          <w:sz w:val="2"/>
          <w:szCs w:val="2"/>
        </w:rPr>
        <w:t xml:space="preserve"> </w:t>
      </w:r>
    </w:p>
    <w:p w:rsidR="00255826" w:rsidRDefault="00255826" w:rsidP="000D0B56">
      <w:pPr>
        <w:pStyle w:val="af8"/>
        <w:ind w:firstLine="709"/>
        <w:jc w:val="both"/>
        <w:rPr>
          <w:b/>
          <w:bCs/>
          <w:sz w:val="30"/>
          <w:szCs w:val="30"/>
        </w:rPr>
      </w:pPr>
      <w:r>
        <w:rPr>
          <w:b/>
          <w:bCs/>
          <w:sz w:val="30"/>
          <w:szCs w:val="30"/>
        </w:rPr>
        <w:t>Валовой региональный продукт</w:t>
      </w:r>
    </w:p>
    <w:p w:rsidR="00255826" w:rsidRPr="00057336" w:rsidRDefault="00255826" w:rsidP="00AD311D">
      <w:pPr>
        <w:pStyle w:val="af8"/>
        <w:ind w:firstLine="709"/>
        <w:jc w:val="both"/>
        <w:rPr>
          <w:b/>
          <w:bCs/>
          <w:sz w:val="16"/>
          <w:szCs w:val="16"/>
        </w:rPr>
      </w:pPr>
    </w:p>
    <w:p w:rsidR="000D0B56" w:rsidRPr="000D0B56" w:rsidRDefault="000D0B56" w:rsidP="000D0B56">
      <w:pPr>
        <w:pStyle w:val="a6"/>
        <w:widowControl w:val="0"/>
        <w:spacing w:before="0" w:after="0" w:line="240" w:lineRule="auto"/>
        <w:ind w:firstLine="709"/>
        <w:rPr>
          <w:sz w:val="26"/>
          <w:szCs w:val="26"/>
        </w:rPr>
      </w:pPr>
      <w:r w:rsidRPr="000D0B56">
        <w:rPr>
          <w:b/>
          <w:sz w:val="26"/>
          <w:szCs w:val="26"/>
        </w:rPr>
        <w:t>Валовой региональный продукт</w:t>
      </w:r>
      <w:r w:rsidRPr="000D0B56">
        <w:rPr>
          <w:sz w:val="26"/>
          <w:szCs w:val="26"/>
        </w:rPr>
        <w:t xml:space="preserve"> </w:t>
      </w:r>
      <w:r w:rsidRPr="000D0B56">
        <w:rPr>
          <w:b/>
          <w:sz w:val="26"/>
          <w:szCs w:val="26"/>
        </w:rPr>
        <w:t>(ВРП)</w:t>
      </w:r>
      <w:r w:rsidRPr="000D0B56">
        <w:rPr>
          <w:sz w:val="26"/>
          <w:szCs w:val="26"/>
        </w:rPr>
        <w:t xml:space="preserve"> – стоимость товаров</w:t>
      </w:r>
      <w:r w:rsidRPr="000D0B56">
        <w:rPr>
          <w:sz w:val="26"/>
          <w:szCs w:val="26"/>
        </w:rPr>
        <w:br/>
        <w:t xml:space="preserve">и услуг, произведенных в регионе по всем видам экономической деятельности </w:t>
      </w:r>
      <w:r>
        <w:rPr>
          <w:sz w:val="26"/>
          <w:szCs w:val="26"/>
        </w:rPr>
        <w:br/>
      </w:r>
      <w:r w:rsidRPr="000D0B56">
        <w:rPr>
          <w:sz w:val="26"/>
          <w:szCs w:val="26"/>
        </w:rPr>
        <w:t>и предназначенных для конечного потребления, накопления и чистого экспорта.</w:t>
      </w:r>
    </w:p>
    <w:p w:rsidR="000D0B56" w:rsidRPr="000D0B56" w:rsidRDefault="000D0B56" w:rsidP="000D0B56">
      <w:pPr>
        <w:pStyle w:val="a6"/>
        <w:spacing w:before="0" w:after="0" w:line="240" w:lineRule="auto"/>
        <w:ind w:firstLine="709"/>
        <w:rPr>
          <w:sz w:val="26"/>
          <w:szCs w:val="26"/>
        </w:rPr>
      </w:pPr>
      <w:r w:rsidRPr="000D0B56">
        <w:rPr>
          <w:sz w:val="26"/>
          <w:szCs w:val="26"/>
        </w:rPr>
        <w:t xml:space="preserve">ВРП рассчитывается как сумма валовых добавленных стоимостей </w:t>
      </w:r>
      <w:r>
        <w:rPr>
          <w:sz w:val="26"/>
          <w:szCs w:val="26"/>
        </w:rPr>
        <w:br/>
      </w:r>
      <w:r w:rsidRPr="000D0B56">
        <w:rPr>
          <w:sz w:val="26"/>
          <w:szCs w:val="26"/>
        </w:rPr>
        <w:t>по видам экономической деятельности и чистых налогов на продукты.</w:t>
      </w:r>
    </w:p>
    <w:p w:rsidR="000D0B56" w:rsidRPr="00A62C57" w:rsidRDefault="000D0B56" w:rsidP="000D0B56">
      <w:pPr>
        <w:pStyle w:val="a8"/>
        <w:tabs>
          <w:tab w:val="left" w:pos="1134"/>
        </w:tabs>
        <w:ind w:firstLine="709"/>
        <w:jc w:val="both"/>
        <w:rPr>
          <w:rFonts w:ascii="Times New Roman" w:hAnsi="Times New Roman"/>
          <w:b w:val="0"/>
          <w:sz w:val="26"/>
          <w:szCs w:val="26"/>
        </w:rPr>
      </w:pPr>
      <w:r w:rsidRPr="00A62C57">
        <w:rPr>
          <w:rFonts w:ascii="Times New Roman" w:hAnsi="Times New Roman"/>
          <w:b w:val="0"/>
          <w:sz w:val="26"/>
          <w:szCs w:val="26"/>
        </w:rPr>
        <w:t>Сумма ВРП в текущих ценах по всем регионам равна валовому внутреннему продукту в текущих ценах по республике.</w:t>
      </w:r>
    </w:p>
    <w:p w:rsidR="000D0B56" w:rsidRPr="000D0B56" w:rsidRDefault="000D0B56" w:rsidP="000D0B56">
      <w:pPr>
        <w:widowControl w:val="0"/>
        <w:tabs>
          <w:tab w:val="left" w:pos="1276"/>
        </w:tabs>
        <w:autoSpaceDE w:val="0"/>
        <w:autoSpaceDN w:val="0"/>
        <w:adjustRightInd w:val="0"/>
        <w:ind w:firstLine="709"/>
        <w:jc w:val="both"/>
        <w:rPr>
          <w:sz w:val="26"/>
          <w:szCs w:val="26"/>
        </w:rPr>
      </w:pPr>
      <w:r w:rsidRPr="000D0B56">
        <w:rPr>
          <w:b/>
          <w:sz w:val="26"/>
          <w:szCs w:val="26"/>
        </w:rPr>
        <w:t>Валовая добавленная стоимость</w:t>
      </w:r>
      <w:r w:rsidRPr="000D0B56">
        <w:rPr>
          <w:sz w:val="26"/>
          <w:szCs w:val="26"/>
        </w:rPr>
        <w:t xml:space="preserve"> </w:t>
      </w:r>
      <w:r w:rsidRPr="000D0B56">
        <w:rPr>
          <w:b/>
          <w:sz w:val="26"/>
          <w:szCs w:val="26"/>
        </w:rPr>
        <w:t>(ВДС)</w:t>
      </w:r>
      <w:r w:rsidRPr="000D0B56">
        <w:rPr>
          <w:sz w:val="26"/>
          <w:szCs w:val="26"/>
        </w:rPr>
        <w:t xml:space="preserve"> – разность между выпуском товаров и (или) услуг и промежуточным потреблением, исчисляемая по видам экономической деятельности;</w:t>
      </w:r>
    </w:p>
    <w:p w:rsidR="000D0B56" w:rsidRPr="000D0B56" w:rsidRDefault="000D0B56" w:rsidP="000D0B56">
      <w:pPr>
        <w:pStyle w:val="a6"/>
        <w:spacing w:before="0" w:after="0" w:line="240" w:lineRule="auto"/>
        <w:ind w:firstLine="709"/>
        <w:rPr>
          <w:sz w:val="26"/>
          <w:szCs w:val="26"/>
        </w:rPr>
      </w:pPr>
      <w:r w:rsidRPr="000D0B56">
        <w:rPr>
          <w:b/>
          <w:sz w:val="26"/>
          <w:szCs w:val="26"/>
        </w:rPr>
        <w:t>Налоги на продукты</w:t>
      </w:r>
      <w:r w:rsidRPr="000D0B56">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009F4584">
        <w:rPr>
          <w:sz w:val="26"/>
          <w:szCs w:val="26"/>
        </w:rPr>
        <w:br/>
      </w:r>
      <w:r w:rsidRPr="000D0B56">
        <w:rPr>
          <w:sz w:val="26"/>
          <w:szCs w:val="26"/>
        </w:rPr>
        <w:t>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0D0B56" w:rsidRDefault="000D0B56" w:rsidP="000D0B56">
      <w:pPr>
        <w:pStyle w:val="af8"/>
        <w:tabs>
          <w:tab w:val="left" w:pos="6181"/>
        </w:tabs>
        <w:ind w:firstLine="709"/>
        <w:jc w:val="both"/>
        <w:rPr>
          <w:bCs/>
          <w:sz w:val="26"/>
          <w:szCs w:val="26"/>
        </w:rPr>
      </w:pPr>
      <w:r w:rsidRPr="000D0B56">
        <w:rPr>
          <w:b/>
          <w:bCs/>
          <w:sz w:val="26"/>
          <w:szCs w:val="26"/>
        </w:rPr>
        <w:t>Производительность труда</w:t>
      </w:r>
      <w:r w:rsidRPr="000D0B56">
        <w:rPr>
          <w:bCs/>
          <w:sz w:val="26"/>
          <w:szCs w:val="26"/>
        </w:rPr>
        <w:t xml:space="preserve"> – показатель эффективности</w:t>
      </w:r>
      <w:r w:rsidRPr="000D0B56">
        <w:rPr>
          <w:bCs/>
          <w:spacing w:val="-8"/>
          <w:sz w:val="26"/>
          <w:szCs w:val="26"/>
        </w:rPr>
        <w:t xml:space="preserve"> </w:t>
      </w:r>
      <w:r w:rsidRPr="000D0B56">
        <w:rPr>
          <w:bCs/>
          <w:sz w:val="26"/>
          <w:szCs w:val="26"/>
        </w:rPr>
        <w:t xml:space="preserve">производства, характеризующий выпуск или валовую добавленную стоимость в расчете </w:t>
      </w:r>
      <w:r w:rsidR="009F4584">
        <w:rPr>
          <w:bCs/>
          <w:sz w:val="26"/>
          <w:szCs w:val="26"/>
        </w:rPr>
        <w:br/>
      </w:r>
      <w:r w:rsidRPr="000D0B56">
        <w:rPr>
          <w:bCs/>
          <w:sz w:val="26"/>
          <w:szCs w:val="26"/>
        </w:rPr>
        <w:t>на единицу используемых трудовых ресурсов.</w:t>
      </w:r>
      <w:r>
        <w:rPr>
          <w:bCs/>
          <w:sz w:val="26"/>
          <w:szCs w:val="26"/>
        </w:rPr>
        <w:t xml:space="preserve"> </w:t>
      </w:r>
      <w:r w:rsidRPr="000D0B56">
        <w:rPr>
          <w:bCs/>
          <w:sz w:val="26"/>
          <w:szCs w:val="26"/>
        </w:rPr>
        <w:t>В целях изучения динамики рассчитывается индекс производительности труда, как отношение индекса физического объема ВРП  (ВДС)</w:t>
      </w:r>
      <w:r>
        <w:rPr>
          <w:bCs/>
          <w:sz w:val="26"/>
          <w:szCs w:val="26"/>
        </w:rPr>
        <w:t xml:space="preserve"> </w:t>
      </w:r>
      <w:r w:rsidRPr="000D0B56">
        <w:rPr>
          <w:bCs/>
          <w:sz w:val="26"/>
          <w:szCs w:val="26"/>
        </w:rPr>
        <w:t xml:space="preserve">к индексу численности населения, занятого </w:t>
      </w:r>
      <w:r>
        <w:rPr>
          <w:bCs/>
          <w:sz w:val="26"/>
          <w:szCs w:val="26"/>
        </w:rPr>
        <w:br/>
      </w:r>
      <w:r w:rsidRPr="000D0B56">
        <w:rPr>
          <w:bCs/>
          <w:sz w:val="26"/>
          <w:szCs w:val="26"/>
        </w:rPr>
        <w:t>в экономике.</w:t>
      </w:r>
    </w:p>
    <w:p w:rsidR="00255826" w:rsidRPr="000D0B56" w:rsidRDefault="00CC3F58" w:rsidP="000D0B56">
      <w:pPr>
        <w:pStyle w:val="af8"/>
        <w:tabs>
          <w:tab w:val="left" w:pos="6181"/>
        </w:tabs>
        <w:spacing w:line="245" w:lineRule="auto"/>
        <w:ind w:firstLine="709"/>
        <w:jc w:val="both"/>
        <w:rPr>
          <w:b/>
          <w:bCs/>
          <w:sz w:val="26"/>
          <w:szCs w:val="26"/>
        </w:rPr>
      </w:pPr>
      <w:r w:rsidRPr="000D0B56">
        <w:rPr>
          <w:b/>
          <w:bCs/>
          <w:sz w:val="26"/>
          <w:szCs w:val="26"/>
        </w:rPr>
        <w:tab/>
      </w:r>
    </w:p>
    <w:p w:rsidR="00255826" w:rsidRPr="00F93E88" w:rsidRDefault="00255826" w:rsidP="00AD311D">
      <w:pPr>
        <w:pStyle w:val="af8"/>
        <w:ind w:firstLine="709"/>
        <w:jc w:val="both"/>
        <w:rPr>
          <w:b/>
          <w:bCs/>
          <w:sz w:val="30"/>
          <w:szCs w:val="30"/>
        </w:rPr>
      </w:pPr>
      <w:r w:rsidRPr="00F93E88">
        <w:rPr>
          <w:b/>
          <w:bCs/>
          <w:sz w:val="30"/>
          <w:szCs w:val="30"/>
        </w:rPr>
        <w:t>Институциональные преобразования</w:t>
      </w:r>
    </w:p>
    <w:p w:rsidR="00255826" w:rsidRPr="00057336" w:rsidRDefault="00255826" w:rsidP="00AD311D">
      <w:pPr>
        <w:pStyle w:val="af8"/>
        <w:ind w:firstLine="709"/>
        <w:jc w:val="both"/>
        <w:rPr>
          <w:b/>
          <w:bCs/>
          <w:sz w:val="16"/>
          <w:szCs w:val="16"/>
        </w:rPr>
      </w:pPr>
    </w:p>
    <w:p w:rsidR="00255826" w:rsidRPr="003E680A" w:rsidRDefault="00255826" w:rsidP="000D0B56">
      <w:pPr>
        <w:spacing w:line="235" w:lineRule="auto"/>
        <w:ind w:firstLine="709"/>
        <w:jc w:val="both"/>
        <w:rPr>
          <w:sz w:val="26"/>
          <w:szCs w:val="26"/>
        </w:rPr>
      </w:pPr>
      <w:r w:rsidRPr="003E680A">
        <w:rPr>
          <w:sz w:val="26"/>
          <w:szCs w:val="26"/>
        </w:rPr>
        <w:t xml:space="preserve">Статистический учет организаций осуществляется на основе сведений </w:t>
      </w:r>
      <w:r w:rsidRPr="003E680A">
        <w:rPr>
          <w:sz w:val="26"/>
          <w:szCs w:val="26"/>
        </w:rPr>
        <w:br/>
      </w:r>
      <w:r>
        <w:rPr>
          <w:sz w:val="26"/>
          <w:szCs w:val="26"/>
        </w:rPr>
        <w:t>о</w:t>
      </w:r>
      <w:r w:rsidRPr="003E680A">
        <w:rPr>
          <w:sz w:val="26"/>
          <w:szCs w:val="26"/>
        </w:rPr>
        <w:t xml:space="preserve"> государственной регистрации и статистических обследований. </w:t>
      </w:r>
    </w:p>
    <w:p w:rsidR="00255826" w:rsidRPr="003E680A" w:rsidRDefault="00255826" w:rsidP="000D0B56">
      <w:pPr>
        <w:spacing w:line="235" w:lineRule="auto"/>
        <w:ind w:firstLine="709"/>
        <w:jc w:val="both"/>
        <w:rPr>
          <w:sz w:val="26"/>
          <w:szCs w:val="26"/>
        </w:rPr>
      </w:pPr>
      <w:r w:rsidRPr="003E680A">
        <w:rPr>
          <w:sz w:val="26"/>
          <w:szCs w:val="26"/>
        </w:rPr>
        <w:t>В разделе приведены данные по действующим организациям:</w:t>
      </w:r>
    </w:p>
    <w:p w:rsidR="00255826" w:rsidRPr="003E680A" w:rsidRDefault="00255826" w:rsidP="000D0B56">
      <w:pPr>
        <w:spacing w:line="235" w:lineRule="auto"/>
        <w:ind w:firstLine="709"/>
        <w:jc w:val="both"/>
        <w:rPr>
          <w:sz w:val="26"/>
          <w:szCs w:val="26"/>
        </w:rPr>
      </w:pPr>
      <w:r w:rsidRPr="003E680A">
        <w:rPr>
          <w:sz w:val="26"/>
          <w:szCs w:val="26"/>
        </w:rPr>
        <w:t>– организациям,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новым организациям, еще не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организациям, временно не осуществляющим экономическую деятельность.</w:t>
      </w:r>
    </w:p>
    <w:p w:rsidR="00255826" w:rsidRDefault="00255826" w:rsidP="000D0B56">
      <w:pPr>
        <w:spacing w:line="235" w:lineRule="auto"/>
        <w:ind w:firstLine="709"/>
        <w:jc w:val="both"/>
        <w:rPr>
          <w:sz w:val="26"/>
          <w:szCs w:val="26"/>
        </w:rPr>
      </w:pPr>
      <w:r w:rsidRPr="003E680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255826" w:rsidRDefault="00255826" w:rsidP="000D0B56">
      <w:pPr>
        <w:widowControl w:val="0"/>
        <w:spacing w:line="235" w:lineRule="auto"/>
        <w:ind w:firstLine="709"/>
        <w:jc w:val="both"/>
        <w:rPr>
          <w:sz w:val="26"/>
          <w:szCs w:val="26"/>
        </w:rPr>
      </w:pPr>
      <w:r w:rsidRPr="003E680A">
        <w:rPr>
          <w:sz w:val="26"/>
          <w:szCs w:val="26"/>
        </w:rPr>
        <w:t>Статистический учет</w:t>
      </w:r>
      <w:r>
        <w:rPr>
          <w:sz w:val="26"/>
          <w:szCs w:val="26"/>
        </w:rPr>
        <w:t xml:space="preserve"> индивидуальных предпринимателей </w:t>
      </w:r>
      <w:r w:rsidRPr="003E680A">
        <w:rPr>
          <w:sz w:val="26"/>
          <w:szCs w:val="26"/>
        </w:rPr>
        <w:t xml:space="preserve">осуществляется на основе сведений </w:t>
      </w:r>
      <w:r>
        <w:rPr>
          <w:sz w:val="26"/>
          <w:szCs w:val="26"/>
        </w:rPr>
        <w:t>о</w:t>
      </w:r>
      <w:r w:rsidRPr="003E680A">
        <w:rPr>
          <w:sz w:val="26"/>
          <w:szCs w:val="26"/>
        </w:rPr>
        <w:t xml:space="preserve"> государственной регистрации.</w:t>
      </w:r>
    </w:p>
    <w:p w:rsidR="001F3C91" w:rsidRPr="001F3C91" w:rsidRDefault="001F3C91" w:rsidP="005925A2">
      <w:pPr>
        <w:widowControl w:val="0"/>
        <w:ind w:firstLine="709"/>
        <w:jc w:val="both"/>
        <w:rPr>
          <w:sz w:val="16"/>
          <w:szCs w:val="16"/>
        </w:rPr>
      </w:pPr>
    </w:p>
    <w:p w:rsidR="00255826" w:rsidRPr="00F93E88" w:rsidRDefault="00255826" w:rsidP="00AD311D">
      <w:pPr>
        <w:autoSpaceDE w:val="0"/>
        <w:autoSpaceDN w:val="0"/>
        <w:adjustRightInd w:val="0"/>
        <w:ind w:firstLine="709"/>
        <w:jc w:val="both"/>
        <w:rPr>
          <w:b/>
          <w:sz w:val="30"/>
          <w:szCs w:val="30"/>
        </w:rPr>
      </w:pPr>
      <w:r w:rsidRPr="00F93E88">
        <w:rPr>
          <w:b/>
          <w:sz w:val="30"/>
          <w:szCs w:val="30"/>
        </w:rPr>
        <w:t>Сельское хозяйство</w:t>
      </w:r>
    </w:p>
    <w:p w:rsidR="00255826" w:rsidRPr="00D84B4C" w:rsidRDefault="00255826" w:rsidP="00AD311D">
      <w:pPr>
        <w:pStyle w:val="af8"/>
        <w:ind w:firstLine="709"/>
        <w:jc w:val="both"/>
        <w:rPr>
          <w:b/>
          <w:bCs/>
          <w:sz w:val="16"/>
          <w:szCs w:val="16"/>
        </w:rPr>
      </w:pPr>
    </w:p>
    <w:p w:rsidR="00800C5A" w:rsidRPr="00F41DC3" w:rsidRDefault="00800C5A" w:rsidP="00800C5A">
      <w:pPr>
        <w:spacing w:before="20" w:after="20" w:line="30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800C5A" w:rsidRPr="00F41DC3" w:rsidRDefault="00800C5A" w:rsidP="00800C5A">
      <w:pPr>
        <w:spacing w:line="252" w:lineRule="auto"/>
        <w:ind w:firstLine="709"/>
        <w:jc w:val="both"/>
        <w:rPr>
          <w:sz w:val="26"/>
          <w:szCs w:val="26"/>
        </w:rPr>
      </w:pPr>
      <w:r w:rsidRPr="00F41DC3">
        <w:rPr>
          <w:sz w:val="26"/>
          <w:szCs w:val="26"/>
        </w:rPr>
        <w:lastRenderedPageBreak/>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800C5A" w:rsidRPr="00800C5A" w:rsidRDefault="00800C5A" w:rsidP="00800C5A">
      <w:pPr>
        <w:spacing w:line="252" w:lineRule="auto"/>
        <w:ind w:firstLine="709"/>
        <w:jc w:val="both"/>
        <w:rPr>
          <w:sz w:val="26"/>
          <w:szCs w:val="26"/>
        </w:rPr>
      </w:pPr>
      <w:r w:rsidRPr="0052507E">
        <w:rPr>
          <w:sz w:val="26"/>
          <w:szCs w:val="26"/>
        </w:rPr>
        <w:t>П</w:t>
      </w:r>
      <w:r w:rsidRPr="00F41DC3">
        <w:rPr>
          <w:sz w:val="26"/>
          <w:szCs w:val="26"/>
        </w:rPr>
        <w:t xml:space="preserve">о показателю </w:t>
      </w:r>
      <w:r w:rsidRPr="00F41DC3">
        <w:rPr>
          <w:i/>
          <w:sz w:val="26"/>
          <w:szCs w:val="26"/>
        </w:rPr>
        <w:t>«</w:t>
      </w:r>
      <w:r>
        <w:rPr>
          <w:bCs/>
          <w:i/>
          <w:sz w:val="26"/>
          <w:szCs w:val="26"/>
        </w:rPr>
        <w:t>продукция</w:t>
      </w:r>
      <w:r w:rsidRPr="00F41DC3">
        <w:rPr>
          <w:bCs/>
          <w:i/>
          <w:sz w:val="26"/>
          <w:szCs w:val="26"/>
        </w:rPr>
        <w:t xml:space="preserve"> </w:t>
      </w:r>
      <w:proofErr w:type="gramStart"/>
      <w:r w:rsidRPr="00F41DC3">
        <w:rPr>
          <w:bCs/>
          <w:i/>
          <w:sz w:val="26"/>
          <w:szCs w:val="26"/>
        </w:rPr>
        <w:t>сельского</w:t>
      </w:r>
      <w:proofErr w:type="gramEnd"/>
      <w:r w:rsidRPr="00F41DC3">
        <w:rPr>
          <w:bCs/>
          <w:i/>
          <w:sz w:val="26"/>
          <w:szCs w:val="26"/>
        </w:rPr>
        <w:t xml:space="preserve"> хозяйства</w:t>
      </w:r>
      <w:r w:rsidRPr="0052507E">
        <w:rPr>
          <w:i/>
          <w:sz w:val="26"/>
          <w:szCs w:val="26"/>
        </w:rPr>
        <w:t xml:space="preserve">» </w:t>
      </w:r>
      <w:r w:rsidRPr="0052507E">
        <w:rPr>
          <w:bCs/>
          <w:sz w:val="26"/>
          <w:szCs w:val="26"/>
        </w:rPr>
        <w:t xml:space="preserve"> приводятся данные</w:t>
      </w:r>
      <w:r>
        <w:rPr>
          <w:bCs/>
          <w:sz w:val="26"/>
          <w:szCs w:val="26"/>
        </w:rPr>
        <w:t xml:space="preserve"> </w:t>
      </w:r>
      <w:r>
        <w:rPr>
          <w:bCs/>
          <w:sz w:val="26"/>
          <w:szCs w:val="26"/>
        </w:rPr>
        <w:br/>
      </w:r>
      <w:r w:rsidRPr="00F41DC3">
        <w:rPr>
          <w:bCs/>
          <w:sz w:val="26"/>
          <w:szCs w:val="26"/>
        </w:rPr>
        <w:t xml:space="preserve">по </w:t>
      </w:r>
      <w:r w:rsidRPr="00800C5A">
        <w:rPr>
          <w:sz w:val="26"/>
          <w:szCs w:val="26"/>
        </w:rPr>
        <w:t xml:space="preserve">юридическим лицам (включая крестьянские (фермерские) хозяйства), </w:t>
      </w:r>
      <w:r>
        <w:rPr>
          <w:sz w:val="26"/>
          <w:szCs w:val="26"/>
        </w:rPr>
        <w:br/>
      </w:r>
      <w:r w:rsidRPr="00800C5A">
        <w:rPr>
          <w:sz w:val="26"/>
          <w:szCs w:val="26"/>
        </w:rPr>
        <w:t>их обособленным подразделениям, имеющим отдельный баланс, осуществляющим сельскохозяйственную деятельность;</w:t>
      </w:r>
    </w:p>
    <w:p w:rsidR="00800C5A" w:rsidRPr="00800C5A" w:rsidRDefault="00800C5A" w:rsidP="00800C5A">
      <w:pPr>
        <w:pStyle w:val="31"/>
        <w:spacing w:after="0" w:line="252" w:lineRule="auto"/>
        <w:ind w:left="0" w:firstLine="709"/>
        <w:jc w:val="both"/>
        <w:rPr>
          <w:bCs/>
          <w:sz w:val="26"/>
          <w:szCs w:val="26"/>
        </w:rPr>
      </w:pPr>
      <w:r w:rsidRPr="00800C5A">
        <w:rPr>
          <w:sz w:val="26"/>
          <w:szCs w:val="26"/>
        </w:rPr>
        <w:t>По показателям</w:t>
      </w:r>
      <w:r w:rsidRPr="00800C5A">
        <w:rPr>
          <w:bCs/>
          <w:sz w:val="26"/>
          <w:szCs w:val="26"/>
        </w:rPr>
        <w:t xml:space="preserve"> </w:t>
      </w:r>
      <w:r w:rsidRPr="00800C5A">
        <w:rPr>
          <w:bCs/>
          <w:i/>
          <w:sz w:val="26"/>
          <w:szCs w:val="26"/>
        </w:rPr>
        <w:t>«поголовье скота, производство основных видов продукции животноводства, наличие кормов</w:t>
      </w:r>
      <w:r w:rsidRPr="00800C5A">
        <w:rPr>
          <w:i/>
          <w:sz w:val="26"/>
          <w:szCs w:val="26"/>
        </w:rPr>
        <w:t>»</w:t>
      </w:r>
      <w:r w:rsidRPr="00800C5A">
        <w:rPr>
          <w:bCs/>
          <w:sz w:val="26"/>
          <w:szCs w:val="26"/>
        </w:rPr>
        <w:t xml:space="preserve"> приводятся данные </w:t>
      </w:r>
      <w:r>
        <w:rPr>
          <w:bCs/>
          <w:sz w:val="26"/>
          <w:szCs w:val="26"/>
        </w:rPr>
        <w:br/>
      </w:r>
      <w:r w:rsidRPr="00800C5A">
        <w:rPr>
          <w:bCs/>
          <w:sz w:val="26"/>
          <w:szCs w:val="26"/>
        </w:rPr>
        <w:t xml:space="preserve">по юридическим лицам (кроме </w:t>
      </w:r>
      <w:proofErr w:type="spellStart"/>
      <w:r w:rsidRPr="00800C5A">
        <w:rPr>
          <w:bCs/>
          <w:sz w:val="26"/>
          <w:szCs w:val="26"/>
        </w:rPr>
        <w:t>микроорганизаций</w:t>
      </w:r>
      <w:proofErr w:type="spellEnd"/>
      <w:r w:rsidRPr="00800C5A">
        <w:rPr>
          <w:bCs/>
          <w:sz w:val="26"/>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800C5A" w:rsidRPr="00800C5A" w:rsidRDefault="00800C5A" w:rsidP="00800C5A">
      <w:pPr>
        <w:spacing w:line="252" w:lineRule="auto"/>
        <w:ind w:firstLine="709"/>
        <w:jc w:val="both"/>
        <w:rPr>
          <w:bCs/>
          <w:spacing w:val="-4"/>
          <w:sz w:val="26"/>
          <w:szCs w:val="26"/>
        </w:rPr>
      </w:pPr>
      <w:r w:rsidRPr="00800C5A">
        <w:rPr>
          <w:spacing w:val="-4"/>
          <w:sz w:val="26"/>
          <w:szCs w:val="26"/>
        </w:rPr>
        <w:t>По показателям</w:t>
      </w:r>
      <w:r w:rsidRPr="00800C5A">
        <w:rPr>
          <w:bCs/>
          <w:spacing w:val="-4"/>
          <w:sz w:val="26"/>
          <w:szCs w:val="26"/>
        </w:rPr>
        <w:t xml:space="preserve"> </w:t>
      </w:r>
      <w:r w:rsidRPr="00800C5A">
        <w:rPr>
          <w:bCs/>
          <w:i/>
          <w:spacing w:val="-4"/>
          <w:sz w:val="26"/>
          <w:szCs w:val="26"/>
        </w:rPr>
        <w:t xml:space="preserve">«закупки крупного рогатого скота и молока </w:t>
      </w:r>
      <w:r w:rsidRPr="00800C5A">
        <w:rPr>
          <w:i/>
          <w:spacing w:val="-4"/>
          <w:sz w:val="26"/>
          <w:szCs w:val="26"/>
        </w:rPr>
        <w:t>у физических лиц и</w:t>
      </w:r>
      <w:r w:rsidRPr="00800C5A">
        <w:rPr>
          <w:bCs/>
          <w:i/>
          <w:spacing w:val="-4"/>
          <w:sz w:val="26"/>
          <w:szCs w:val="26"/>
        </w:rPr>
        <w:t xml:space="preserve"> расчеты за принятую продукцию</w:t>
      </w:r>
      <w:r w:rsidRPr="00800C5A">
        <w:rPr>
          <w:i/>
          <w:spacing w:val="-4"/>
          <w:sz w:val="26"/>
          <w:szCs w:val="26"/>
        </w:rPr>
        <w:t>»</w:t>
      </w:r>
      <w:r w:rsidRPr="00800C5A">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w:t>
      </w:r>
      <w:r>
        <w:rPr>
          <w:bCs/>
          <w:spacing w:val="-4"/>
          <w:sz w:val="26"/>
          <w:szCs w:val="26"/>
        </w:rPr>
        <w:br/>
      </w:r>
      <w:r w:rsidRPr="00800C5A">
        <w:rPr>
          <w:bCs/>
          <w:spacing w:val="-4"/>
          <w:sz w:val="26"/>
          <w:szCs w:val="26"/>
        </w:rPr>
        <w:t>у физических лиц.</w:t>
      </w:r>
    </w:p>
    <w:p w:rsidR="00800C5A" w:rsidRPr="00F41DC3" w:rsidRDefault="00800C5A" w:rsidP="00800C5A">
      <w:pPr>
        <w:spacing w:line="252" w:lineRule="auto"/>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800C5A" w:rsidRPr="00F41DC3" w:rsidRDefault="00800C5A" w:rsidP="00800C5A">
      <w:pPr>
        <w:spacing w:line="252" w:lineRule="auto"/>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800C5A" w:rsidRPr="004E2ACB" w:rsidRDefault="00800C5A" w:rsidP="00800C5A">
      <w:pPr>
        <w:spacing w:line="252" w:lineRule="auto"/>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800C5A" w:rsidRPr="00F41DC3" w:rsidRDefault="00800C5A" w:rsidP="00800C5A">
      <w:pPr>
        <w:spacing w:line="252" w:lineRule="auto"/>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w:t>
      </w:r>
      <w:r>
        <w:rPr>
          <w:sz w:val="26"/>
          <w:szCs w:val="26"/>
        </w:rPr>
        <w:br/>
        <w:t>от выращивания и откорма, за вычетом веса павшего скота и птицы.</w:t>
      </w:r>
      <w:r w:rsidRPr="00F41DC3">
        <w:rPr>
          <w:sz w:val="26"/>
          <w:szCs w:val="26"/>
        </w:rPr>
        <w:t xml:space="preserve"> </w:t>
      </w:r>
    </w:p>
    <w:p w:rsidR="00800C5A" w:rsidRPr="00F41DC3" w:rsidRDefault="00800C5A" w:rsidP="00800C5A">
      <w:pPr>
        <w:spacing w:line="252" w:lineRule="auto"/>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xml:space="preserve">– количество скота </w:t>
      </w:r>
      <w:r>
        <w:rPr>
          <w:sz w:val="26"/>
          <w:szCs w:val="26"/>
        </w:rPr>
        <w:br/>
      </w:r>
      <w:r w:rsidRPr="00F41DC3">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800C5A" w:rsidRPr="00F41DC3" w:rsidRDefault="00800C5A" w:rsidP="00800C5A">
      <w:pPr>
        <w:spacing w:line="252" w:lineRule="auto"/>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Pr>
          <w:sz w:val="26"/>
          <w:szCs w:val="26"/>
        </w:rPr>
        <w:br/>
      </w:r>
      <w:r w:rsidRPr="00F41DC3">
        <w:rPr>
          <w:sz w:val="26"/>
          <w:szCs w:val="26"/>
        </w:rPr>
        <w:t xml:space="preserve">их содержании. </w:t>
      </w:r>
    </w:p>
    <w:p w:rsidR="00800C5A" w:rsidRPr="00F41DC3" w:rsidRDefault="00800C5A" w:rsidP="00800C5A">
      <w:pPr>
        <w:spacing w:line="252" w:lineRule="auto"/>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w:t>
      </w:r>
      <w:r>
        <w:rPr>
          <w:sz w:val="26"/>
          <w:szCs w:val="26"/>
        </w:rPr>
        <w:br/>
      </w:r>
      <w:r w:rsidRPr="00F41DC3">
        <w:rPr>
          <w:sz w:val="26"/>
          <w:szCs w:val="26"/>
        </w:rPr>
        <w:t>от коров молочного стада к среднему поголовью коров молочного стада</w:t>
      </w:r>
      <w:r w:rsidRPr="002B24E7">
        <w:rPr>
          <w:strike/>
          <w:sz w:val="52"/>
          <w:szCs w:val="26"/>
        </w:rPr>
        <w:t xml:space="preserve"> </w:t>
      </w:r>
      <w:r w:rsidRPr="00F41DC3">
        <w:rPr>
          <w:sz w:val="26"/>
          <w:szCs w:val="26"/>
        </w:rPr>
        <w:t xml:space="preserve">независимо от того, доились они в отчетном периоде или нет. </w:t>
      </w:r>
    </w:p>
    <w:p w:rsidR="00800C5A" w:rsidRPr="00F41DC3" w:rsidRDefault="00800C5A" w:rsidP="00800C5A">
      <w:pPr>
        <w:spacing w:before="20" w:after="20" w:line="300" w:lineRule="exact"/>
        <w:ind w:firstLine="709"/>
        <w:jc w:val="both"/>
        <w:rPr>
          <w:sz w:val="26"/>
          <w:szCs w:val="26"/>
        </w:rPr>
      </w:pPr>
      <w:r w:rsidRPr="00F41DC3">
        <w:rPr>
          <w:b/>
          <w:sz w:val="26"/>
          <w:szCs w:val="26"/>
        </w:rPr>
        <w:lastRenderedPageBreak/>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62139D" w:rsidRPr="00FD6A7A" w:rsidRDefault="00800C5A" w:rsidP="00800C5A">
      <w:pPr>
        <w:spacing w:before="20" w:after="20" w:line="30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DB0049" w:rsidRPr="00DB0049" w:rsidRDefault="00DB0049" w:rsidP="00AD311D">
      <w:pPr>
        <w:pStyle w:val="1"/>
        <w:keepNext w:val="0"/>
        <w:spacing w:after="0"/>
        <w:ind w:firstLine="709"/>
        <w:jc w:val="both"/>
        <w:rPr>
          <w:rFonts w:ascii="Times New Roman" w:hAnsi="Times New Roman"/>
          <w:sz w:val="16"/>
          <w:szCs w:val="16"/>
        </w:rPr>
      </w:pPr>
    </w:p>
    <w:p w:rsidR="00255826" w:rsidRDefault="00255826" w:rsidP="00AD311D">
      <w:pPr>
        <w:pStyle w:val="1"/>
        <w:keepNext w:val="0"/>
        <w:spacing w:after="0"/>
        <w:ind w:firstLine="709"/>
        <w:jc w:val="both"/>
        <w:rPr>
          <w:rFonts w:ascii="Times New Roman" w:hAnsi="Times New Roman"/>
          <w:sz w:val="30"/>
          <w:szCs w:val="30"/>
        </w:rPr>
      </w:pPr>
      <w:r w:rsidRPr="007F4909">
        <w:rPr>
          <w:rFonts w:ascii="Times New Roman" w:hAnsi="Times New Roman"/>
          <w:sz w:val="30"/>
          <w:szCs w:val="30"/>
        </w:rPr>
        <w:t>Промышленное производство</w:t>
      </w:r>
    </w:p>
    <w:p w:rsidR="00255826" w:rsidRPr="00AD311D" w:rsidRDefault="00255826" w:rsidP="00AD311D">
      <w:pPr>
        <w:rPr>
          <w:sz w:val="16"/>
          <w:szCs w:val="16"/>
        </w:rPr>
      </w:pPr>
    </w:p>
    <w:p w:rsidR="00255826" w:rsidRPr="003E680A" w:rsidRDefault="00255826" w:rsidP="003839C7">
      <w:pPr>
        <w:spacing w:line="242" w:lineRule="auto"/>
        <w:ind w:firstLine="709"/>
        <w:jc w:val="both"/>
        <w:rPr>
          <w:sz w:val="26"/>
          <w:szCs w:val="26"/>
        </w:rPr>
      </w:pPr>
      <w:proofErr w:type="gramStart"/>
      <w:r w:rsidRPr="003E680A">
        <w:rPr>
          <w:b/>
          <w:bCs/>
          <w:sz w:val="26"/>
          <w:szCs w:val="26"/>
        </w:rPr>
        <w:t>Объем промышленного производства</w:t>
      </w:r>
      <w:r w:rsidRPr="003E680A">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255826" w:rsidRPr="006445EF" w:rsidRDefault="00255826" w:rsidP="00FB3466">
      <w:pPr>
        <w:widowControl w:val="0"/>
        <w:spacing w:line="252" w:lineRule="auto"/>
        <w:ind w:firstLine="709"/>
        <w:jc w:val="both"/>
        <w:rPr>
          <w:spacing w:val="-1"/>
          <w:sz w:val="26"/>
          <w:szCs w:val="26"/>
        </w:rPr>
      </w:pPr>
      <w:r w:rsidRPr="006445EF">
        <w:rPr>
          <w:spacing w:val="-1"/>
          <w:sz w:val="26"/>
          <w:szCs w:val="26"/>
        </w:rPr>
        <w:t xml:space="preserve">Данные об объеме промышленного производства приводятся </w:t>
      </w:r>
      <w:r w:rsidR="006445EF">
        <w:rPr>
          <w:spacing w:val="-1"/>
          <w:sz w:val="26"/>
          <w:szCs w:val="26"/>
        </w:rPr>
        <w:br/>
      </w:r>
      <w:r w:rsidRPr="006445EF">
        <w:rPr>
          <w:spacing w:val="-1"/>
          <w:sz w:val="26"/>
          <w:szCs w:val="26"/>
        </w:rPr>
        <w:t xml:space="preserve">в фактических отпускных ценах (ценах отгрузки) за вычетом налогов и сборов, исчисляемых из выручки, </w:t>
      </w:r>
      <w:r w:rsidRPr="006445EF">
        <w:rPr>
          <w:b/>
          <w:i/>
          <w:spacing w:val="-1"/>
          <w:sz w:val="26"/>
          <w:szCs w:val="26"/>
        </w:rPr>
        <w:t>с учетом стоимости давальческого сырья</w:t>
      </w:r>
      <w:r w:rsidRPr="006445EF">
        <w:rPr>
          <w:b/>
          <w:spacing w:val="-1"/>
          <w:sz w:val="26"/>
          <w:szCs w:val="26"/>
        </w:rPr>
        <w:t xml:space="preserve">. </w:t>
      </w:r>
      <w:r w:rsidRPr="006445EF">
        <w:rPr>
          <w:bCs/>
          <w:i/>
          <w:spacing w:val="-1"/>
          <w:sz w:val="26"/>
          <w:szCs w:val="26"/>
        </w:rPr>
        <w:t>Давальческое сырье</w:t>
      </w:r>
      <w:r w:rsidRPr="006445EF">
        <w:rPr>
          <w:spacing w:val="-1"/>
          <w:sz w:val="26"/>
          <w:szCs w:val="26"/>
        </w:rPr>
        <w:t xml:space="preserve"> – это сырье, принадлежащее заказчику и переданное </w:t>
      </w:r>
      <w:r w:rsidR="006445EF">
        <w:rPr>
          <w:spacing w:val="-1"/>
          <w:sz w:val="26"/>
          <w:szCs w:val="26"/>
        </w:rPr>
        <w:br/>
      </w:r>
      <w:r w:rsidRPr="006445EF">
        <w:rPr>
          <w:spacing w:val="-1"/>
          <w:sz w:val="26"/>
          <w:szCs w:val="26"/>
        </w:rPr>
        <w:t xml:space="preserve">на переработку другим организациям для производства из него продукции </w:t>
      </w:r>
      <w:r w:rsidR="006445EF">
        <w:rPr>
          <w:spacing w:val="-1"/>
          <w:sz w:val="26"/>
          <w:szCs w:val="26"/>
        </w:rPr>
        <w:br/>
      </w:r>
      <w:r w:rsidRPr="006445EF">
        <w:rPr>
          <w:spacing w:val="-1"/>
          <w:sz w:val="26"/>
          <w:szCs w:val="26"/>
        </w:rPr>
        <w:t>в соответствии с заключенными договорами.</w:t>
      </w:r>
    </w:p>
    <w:p w:rsidR="00255826" w:rsidRPr="006445EF" w:rsidRDefault="00255826" w:rsidP="00FB3466">
      <w:pPr>
        <w:widowControl w:val="0"/>
        <w:spacing w:line="252" w:lineRule="auto"/>
        <w:ind w:firstLine="709"/>
        <w:jc w:val="both"/>
        <w:rPr>
          <w:spacing w:val="-1"/>
          <w:sz w:val="26"/>
          <w:szCs w:val="26"/>
        </w:rPr>
      </w:pPr>
      <w:r w:rsidRPr="006445EF">
        <w:rPr>
          <w:spacing w:val="-1"/>
          <w:sz w:val="26"/>
          <w:szCs w:val="26"/>
        </w:rPr>
        <w:t xml:space="preserve">Объем промышленного производства определяется </w:t>
      </w:r>
      <w:r w:rsidRPr="006445EF">
        <w:rPr>
          <w:b/>
          <w:bCs/>
          <w:i/>
          <w:spacing w:val="-1"/>
          <w:sz w:val="26"/>
          <w:szCs w:val="26"/>
        </w:rPr>
        <w:t>без стоимости внутризаводского оборота</w:t>
      </w:r>
      <w:r w:rsidRPr="006445EF">
        <w:rPr>
          <w:i/>
          <w:spacing w:val="-1"/>
          <w:sz w:val="26"/>
          <w:szCs w:val="26"/>
        </w:rPr>
        <w:t xml:space="preserve">. </w:t>
      </w:r>
      <w:r w:rsidRPr="006445EF">
        <w:rPr>
          <w:bCs/>
          <w:i/>
          <w:spacing w:val="-1"/>
          <w:sz w:val="26"/>
          <w:szCs w:val="26"/>
        </w:rPr>
        <w:t>Внутризаводской оборот</w:t>
      </w:r>
      <w:r w:rsidRPr="006445EF">
        <w:rPr>
          <w:spacing w:val="-1"/>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sidR="006445EF">
        <w:rPr>
          <w:spacing w:val="-1"/>
          <w:sz w:val="26"/>
          <w:szCs w:val="26"/>
        </w:rPr>
        <w:br/>
      </w:r>
      <w:r w:rsidRPr="006445EF">
        <w:rPr>
          <w:spacing w:val="-1"/>
          <w:sz w:val="26"/>
          <w:szCs w:val="26"/>
        </w:rPr>
        <w:t>в затраты на производство конечной промышленной продукции.</w:t>
      </w:r>
    </w:p>
    <w:p w:rsidR="00255826" w:rsidRPr="006445EF" w:rsidRDefault="00255826" w:rsidP="00FB3466">
      <w:pPr>
        <w:spacing w:line="252" w:lineRule="auto"/>
        <w:ind w:firstLine="709"/>
        <w:jc w:val="both"/>
        <w:rPr>
          <w:spacing w:val="-1"/>
          <w:sz w:val="26"/>
          <w:szCs w:val="26"/>
        </w:rPr>
      </w:pPr>
      <w:r w:rsidRPr="006445EF">
        <w:rPr>
          <w:i/>
          <w:spacing w:val="-1"/>
          <w:sz w:val="26"/>
          <w:szCs w:val="26"/>
        </w:rPr>
        <w:t>Общий объем промышленного производства</w:t>
      </w:r>
      <w:r w:rsidRPr="006445EF">
        <w:rPr>
          <w:spacing w:val="-1"/>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6445EF">
        <w:rPr>
          <w:spacing w:val="-1"/>
          <w:sz w:val="26"/>
          <w:szCs w:val="26"/>
        </w:rPr>
        <w:t>микроорганизаций</w:t>
      </w:r>
      <w:proofErr w:type="spellEnd"/>
      <w:r w:rsidRPr="006445EF">
        <w:rPr>
          <w:spacing w:val="-1"/>
          <w:sz w:val="26"/>
          <w:szCs w:val="26"/>
        </w:rPr>
        <w:t xml:space="preserve">), индивидуальных предпринимателей </w:t>
      </w:r>
      <w:r w:rsidR="006445EF">
        <w:rPr>
          <w:spacing w:val="-1"/>
          <w:sz w:val="26"/>
          <w:szCs w:val="26"/>
        </w:rPr>
        <w:br/>
      </w:r>
      <w:r w:rsidRPr="006445EF">
        <w:rPr>
          <w:spacing w:val="-1"/>
          <w:sz w:val="26"/>
          <w:szCs w:val="26"/>
        </w:rPr>
        <w:t>и домашних хозяйств, независимо от формы собственности и их основного вида экономической деятельности.</w:t>
      </w:r>
    </w:p>
    <w:p w:rsidR="00255826" w:rsidRPr="006445EF" w:rsidRDefault="00255826" w:rsidP="00FB3466">
      <w:pPr>
        <w:widowControl w:val="0"/>
        <w:spacing w:line="252" w:lineRule="auto"/>
        <w:ind w:firstLine="709"/>
        <w:jc w:val="both"/>
        <w:rPr>
          <w:spacing w:val="-1"/>
          <w:sz w:val="26"/>
          <w:szCs w:val="26"/>
        </w:rPr>
      </w:pPr>
      <w:r w:rsidRPr="006445EF">
        <w:rPr>
          <w:b/>
          <w:bCs/>
          <w:spacing w:val="-1"/>
          <w:sz w:val="26"/>
          <w:szCs w:val="26"/>
        </w:rPr>
        <w:t>Индекс промышленного производства</w:t>
      </w:r>
      <w:r w:rsidRPr="006445EF">
        <w:rPr>
          <w:spacing w:val="-1"/>
          <w:sz w:val="26"/>
          <w:szCs w:val="26"/>
        </w:rPr>
        <w:t xml:space="preserve"> – относительный показатель, характеризующий изменение количества произведенных продуктов </w:t>
      </w:r>
      <w:r w:rsidR="006445EF">
        <w:rPr>
          <w:spacing w:val="-1"/>
          <w:sz w:val="26"/>
          <w:szCs w:val="26"/>
        </w:rPr>
        <w:br/>
      </w:r>
      <w:r w:rsidRPr="006445EF">
        <w:rPr>
          <w:spacing w:val="-1"/>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006445EF">
        <w:rPr>
          <w:spacing w:val="-1"/>
          <w:sz w:val="26"/>
          <w:szCs w:val="26"/>
        </w:rPr>
        <w:br/>
      </w:r>
      <w:r w:rsidRPr="006445EF">
        <w:rPr>
          <w:spacing w:val="-1"/>
          <w:sz w:val="26"/>
          <w:szCs w:val="26"/>
        </w:rPr>
        <w:t xml:space="preserve">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w:t>
      </w:r>
      <w:r w:rsidRPr="006445EF">
        <w:rPr>
          <w:spacing w:val="-1"/>
          <w:sz w:val="26"/>
          <w:szCs w:val="26"/>
        </w:rPr>
        <w:lastRenderedPageBreak/>
        <w:t>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255826" w:rsidRPr="006445EF" w:rsidRDefault="00255826" w:rsidP="00FB3466">
      <w:pPr>
        <w:spacing w:line="252" w:lineRule="auto"/>
        <w:ind w:firstLine="709"/>
        <w:jc w:val="both"/>
        <w:rPr>
          <w:bCs/>
          <w:i/>
          <w:spacing w:val="-1"/>
          <w:sz w:val="26"/>
          <w:szCs w:val="26"/>
        </w:rPr>
      </w:pPr>
      <w:r w:rsidRPr="006445EF">
        <w:rPr>
          <w:i/>
          <w:spacing w:val="-1"/>
          <w:sz w:val="26"/>
          <w:szCs w:val="26"/>
        </w:rPr>
        <w:t>Индексы производства по видам экономической деятельности и индекс промышленного производства в целом по промышленности</w:t>
      </w:r>
      <w:r w:rsidRPr="006445EF">
        <w:rPr>
          <w:spacing w:val="-1"/>
          <w:sz w:val="26"/>
          <w:szCs w:val="26"/>
        </w:rPr>
        <w:t xml:space="preserve"> включают данные </w:t>
      </w:r>
      <w:r w:rsidR="006445EF">
        <w:rPr>
          <w:spacing w:val="-1"/>
          <w:sz w:val="26"/>
          <w:szCs w:val="26"/>
        </w:rPr>
        <w:br/>
      </w:r>
      <w:r w:rsidRPr="006445EF">
        <w:rPr>
          <w:spacing w:val="-1"/>
          <w:sz w:val="26"/>
          <w:szCs w:val="26"/>
        </w:rPr>
        <w:t xml:space="preserve">об объемах произведенных товаров и услуг юридических лиц (крупных, средних, малых организаций, </w:t>
      </w:r>
      <w:proofErr w:type="spellStart"/>
      <w:r w:rsidRPr="006445EF">
        <w:rPr>
          <w:spacing w:val="-1"/>
          <w:sz w:val="26"/>
          <w:szCs w:val="26"/>
        </w:rPr>
        <w:t>микроорганизаций</w:t>
      </w:r>
      <w:proofErr w:type="spellEnd"/>
      <w:r w:rsidRPr="006445EF">
        <w:rPr>
          <w:spacing w:val="-1"/>
          <w:sz w:val="26"/>
          <w:szCs w:val="26"/>
        </w:rPr>
        <w:t xml:space="preserve">), независимо от формы собственности </w:t>
      </w:r>
      <w:r w:rsidR="003839C7" w:rsidRPr="006445EF">
        <w:rPr>
          <w:spacing w:val="-1"/>
          <w:sz w:val="26"/>
          <w:szCs w:val="26"/>
        </w:rPr>
        <w:br/>
      </w:r>
      <w:r w:rsidRPr="006445EF">
        <w:rPr>
          <w:spacing w:val="-1"/>
          <w:sz w:val="26"/>
          <w:szCs w:val="26"/>
        </w:rPr>
        <w:t>и их основного вида экономической деятельности.</w:t>
      </w:r>
    </w:p>
    <w:p w:rsidR="00255826" w:rsidRPr="006445EF" w:rsidRDefault="00255826" w:rsidP="00FB3466">
      <w:pPr>
        <w:widowControl w:val="0"/>
        <w:spacing w:line="252" w:lineRule="auto"/>
        <w:ind w:firstLine="709"/>
        <w:jc w:val="both"/>
        <w:rPr>
          <w:spacing w:val="-1"/>
          <w:sz w:val="26"/>
          <w:szCs w:val="26"/>
        </w:rPr>
      </w:pPr>
      <w:r w:rsidRPr="006445EF">
        <w:rPr>
          <w:b/>
          <w:bCs/>
          <w:spacing w:val="-1"/>
          <w:sz w:val="26"/>
          <w:szCs w:val="26"/>
        </w:rPr>
        <w:t>Промышленная продукция в натуральном выражении</w:t>
      </w:r>
      <w:r w:rsidRPr="006445EF">
        <w:rPr>
          <w:spacing w:val="-1"/>
          <w:sz w:val="26"/>
          <w:szCs w:val="26"/>
        </w:rPr>
        <w:t xml:space="preserve"> – совокупность видов, типов, марок выпускаемой промышленной продукции. Учитывается </w:t>
      </w:r>
      <w:r w:rsidR="003839C7" w:rsidRPr="006445EF">
        <w:rPr>
          <w:spacing w:val="-1"/>
          <w:sz w:val="26"/>
          <w:szCs w:val="26"/>
        </w:rPr>
        <w:br/>
      </w:r>
      <w:r w:rsidRPr="006445EF">
        <w:rPr>
          <w:spacing w:val="-1"/>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255826" w:rsidRPr="006445EF" w:rsidRDefault="00255826" w:rsidP="005925A2">
      <w:pPr>
        <w:spacing w:line="238" w:lineRule="auto"/>
        <w:ind w:firstLine="709"/>
        <w:jc w:val="both"/>
        <w:rPr>
          <w:spacing w:val="-1"/>
          <w:sz w:val="26"/>
          <w:szCs w:val="26"/>
        </w:rPr>
      </w:pPr>
      <w:r w:rsidRPr="006445EF">
        <w:rPr>
          <w:spacing w:val="-1"/>
          <w:sz w:val="26"/>
          <w:szCs w:val="26"/>
        </w:rPr>
        <w:t>Данные</w:t>
      </w:r>
      <w:r w:rsidRPr="006445EF">
        <w:rPr>
          <w:i/>
          <w:spacing w:val="-1"/>
          <w:sz w:val="26"/>
          <w:szCs w:val="26"/>
        </w:rPr>
        <w:t xml:space="preserve"> о промышленной продукции в натуральном выражении </w:t>
      </w:r>
      <w:r w:rsidRPr="006445EF">
        <w:rPr>
          <w:spacing w:val="-1"/>
          <w:sz w:val="26"/>
          <w:szCs w:val="26"/>
        </w:rPr>
        <w:t xml:space="preserve">приведены по крупным и средним организациям, малым организациям ведомственной подчиненности, с основным видом экономической деятельности, относящимся </w:t>
      </w:r>
      <w:r w:rsidR="006445EF">
        <w:rPr>
          <w:spacing w:val="-1"/>
          <w:sz w:val="26"/>
          <w:szCs w:val="26"/>
        </w:rPr>
        <w:br/>
      </w:r>
      <w:r w:rsidRPr="006445EF">
        <w:rPr>
          <w:spacing w:val="-1"/>
          <w:sz w:val="26"/>
          <w:szCs w:val="26"/>
        </w:rPr>
        <w:t>к промышленности; а также крупным и средним организациям с второстепенным видом экономической деятельности, относящимся к промышленности, и малым организациям</w:t>
      </w:r>
      <w:r w:rsidRPr="006445EF">
        <w:rPr>
          <w:i/>
          <w:spacing w:val="-1"/>
          <w:sz w:val="26"/>
          <w:szCs w:val="26"/>
        </w:rPr>
        <w:t xml:space="preserve"> без ведомственной подчиненности</w:t>
      </w:r>
      <w:r w:rsidRPr="006445EF">
        <w:rPr>
          <w:spacing w:val="-1"/>
          <w:sz w:val="26"/>
          <w:szCs w:val="26"/>
        </w:rPr>
        <w:t xml:space="preserve"> с основным видом экономической деятельности, относящимся к промышленности, имеющим значительный удельный вес в конкретном виде экономической деятельности, относящемся к промышленности.</w:t>
      </w:r>
    </w:p>
    <w:p w:rsidR="00255826" w:rsidRPr="006445EF" w:rsidRDefault="00255826" w:rsidP="00035CC0">
      <w:pPr>
        <w:widowControl w:val="0"/>
        <w:ind w:firstLine="709"/>
        <w:jc w:val="both"/>
        <w:rPr>
          <w:color w:val="000000"/>
          <w:spacing w:val="-1"/>
          <w:sz w:val="26"/>
          <w:szCs w:val="26"/>
        </w:rPr>
      </w:pPr>
      <w:r w:rsidRPr="006445EF">
        <w:rPr>
          <w:b/>
          <w:bCs/>
          <w:color w:val="000000"/>
          <w:spacing w:val="-1"/>
          <w:sz w:val="26"/>
          <w:szCs w:val="26"/>
        </w:rPr>
        <w:t>Запасы готовой продукции</w:t>
      </w:r>
      <w:r w:rsidRPr="006445EF">
        <w:rPr>
          <w:color w:val="000000"/>
          <w:spacing w:val="-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00035CC0">
        <w:rPr>
          <w:color w:val="000000"/>
          <w:spacing w:val="-1"/>
          <w:sz w:val="26"/>
          <w:szCs w:val="26"/>
        </w:rPr>
        <w:br/>
      </w:r>
      <w:r w:rsidRPr="006445EF">
        <w:rPr>
          <w:color w:val="000000"/>
          <w:spacing w:val="-1"/>
          <w:sz w:val="26"/>
          <w:szCs w:val="26"/>
        </w:rPr>
        <w:t>и находящейся на складах организаций-производителей (без учета продукции, изготовленной из давальческого сырья).</w:t>
      </w:r>
    </w:p>
    <w:p w:rsidR="00255826" w:rsidRPr="006445EF" w:rsidRDefault="00255826" w:rsidP="00035CC0">
      <w:pPr>
        <w:pStyle w:val="a6"/>
        <w:widowControl w:val="0"/>
        <w:spacing w:before="0" w:after="0" w:line="240" w:lineRule="auto"/>
        <w:ind w:firstLine="709"/>
        <w:rPr>
          <w:spacing w:val="-1"/>
          <w:sz w:val="26"/>
          <w:szCs w:val="26"/>
        </w:rPr>
      </w:pPr>
      <w:r w:rsidRPr="006445EF">
        <w:rPr>
          <w:b/>
          <w:bCs/>
          <w:spacing w:val="-1"/>
          <w:sz w:val="26"/>
          <w:szCs w:val="26"/>
        </w:rPr>
        <w:t>Соотношение запасов готовой продукции и среднемесячного объема производства</w:t>
      </w:r>
      <w:r w:rsidRPr="006445EF">
        <w:rPr>
          <w:spacing w:val="-1"/>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w:t>
      </w:r>
      <w:r w:rsidR="005A6225">
        <w:rPr>
          <w:spacing w:val="-1"/>
          <w:sz w:val="26"/>
          <w:szCs w:val="26"/>
        </w:rPr>
        <w:br/>
      </w:r>
      <w:r w:rsidRPr="006445EF">
        <w:rPr>
          <w:spacing w:val="-1"/>
          <w:sz w:val="26"/>
          <w:szCs w:val="26"/>
        </w:rPr>
        <w:t>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255826" w:rsidRPr="00BA4374" w:rsidRDefault="00255826" w:rsidP="00035CC0">
      <w:pPr>
        <w:pStyle w:val="31"/>
        <w:widowControl w:val="0"/>
        <w:spacing w:after="0"/>
        <w:ind w:left="0" w:firstLine="709"/>
        <w:jc w:val="both"/>
        <w:rPr>
          <w:spacing w:val="-4"/>
          <w:sz w:val="26"/>
          <w:szCs w:val="26"/>
        </w:rPr>
      </w:pPr>
      <w:r w:rsidRPr="00BA4374">
        <w:rPr>
          <w:b/>
          <w:bCs/>
          <w:spacing w:val="-4"/>
          <w:sz w:val="26"/>
          <w:szCs w:val="26"/>
        </w:rPr>
        <w:t>Объем отгруженной продукции</w:t>
      </w:r>
      <w:r w:rsidRPr="00BA4374">
        <w:rPr>
          <w:spacing w:val="-4"/>
          <w:sz w:val="26"/>
          <w:szCs w:val="26"/>
        </w:rPr>
        <w:t xml:space="preserve"> – стоимость продукции собственного производства, выполненных работ, оказанных услуг, фактически отгруженных </w:t>
      </w:r>
      <w:r w:rsidR="005A6225" w:rsidRPr="00BA4374">
        <w:rPr>
          <w:spacing w:val="-4"/>
          <w:sz w:val="26"/>
          <w:szCs w:val="26"/>
        </w:rPr>
        <w:br/>
      </w:r>
      <w:r w:rsidRPr="00BA4374">
        <w:rPr>
          <w:spacing w:val="-4"/>
          <w:sz w:val="26"/>
          <w:szCs w:val="26"/>
        </w:rPr>
        <w:t>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b/>
          <w:bCs/>
          <w:color w:val="000000"/>
          <w:spacing w:val="-1"/>
          <w:sz w:val="26"/>
          <w:szCs w:val="26"/>
        </w:rPr>
        <w:t>Инновационная продукция (работы, услуги)</w:t>
      </w:r>
      <w:r w:rsidRPr="006445EF">
        <w:rPr>
          <w:color w:val="000000"/>
          <w:spacing w:val="-1"/>
          <w:sz w:val="26"/>
          <w:szCs w:val="26"/>
        </w:rPr>
        <w:t xml:space="preserve"> – это внедренная </w:t>
      </w:r>
      <w:r w:rsidR="003839C7" w:rsidRPr="006445EF">
        <w:rPr>
          <w:color w:val="000000"/>
          <w:spacing w:val="-1"/>
          <w:sz w:val="26"/>
          <w:szCs w:val="26"/>
        </w:rPr>
        <w:br/>
      </w:r>
      <w:r w:rsidRPr="006445EF">
        <w:rPr>
          <w:color w:val="000000"/>
          <w:spacing w:val="-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lastRenderedPageBreak/>
        <w:t>К инновационной продукции (работам, услугам) относятся:</w:t>
      </w:r>
    </w:p>
    <w:p w:rsidR="00255826" w:rsidRPr="006445EF" w:rsidRDefault="00255826" w:rsidP="00035CC0">
      <w:pPr>
        <w:pStyle w:val="a6"/>
        <w:widowControl w:val="0"/>
        <w:spacing w:before="0" w:after="0" w:line="240" w:lineRule="auto"/>
        <w:ind w:firstLine="709"/>
        <w:rPr>
          <w:color w:val="000000"/>
          <w:spacing w:val="-1"/>
          <w:sz w:val="26"/>
          <w:szCs w:val="26"/>
        </w:rPr>
      </w:pPr>
      <w:proofErr w:type="gramStart"/>
      <w:r w:rsidRPr="006445EF">
        <w:rPr>
          <w:color w:val="000000"/>
          <w:spacing w:val="-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005A6225">
        <w:rPr>
          <w:color w:val="000000"/>
          <w:spacing w:val="-1"/>
          <w:sz w:val="26"/>
          <w:szCs w:val="26"/>
        </w:rPr>
        <w:br/>
      </w:r>
      <w:r w:rsidRPr="006445EF">
        <w:rPr>
          <w:color w:val="000000"/>
          <w:spacing w:val="-1"/>
          <w:sz w:val="26"/>
          <w:szCs w:val="26"/>
        </w:rPr>
        <w:t>и прочих характеристиках, улучшающих их свойства;</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Инновационной продукция (работы, услуги) считается в течение трех лет </w:t>
      </w:r>
      <w:r w:rsidR="005A6225">
        <w:rPr>
          <w:color w:val="000000"/>
          <w:spacing w:val="-1"/>
          <w:sz w:val="26"/>
          <w:szCs w:val="26"/>
        </w:rPr>
        <w:br/>
      </w:r>
      <w:r w:rsidRPr="006445EF">
        <w:rPr>
          <w:color w:val="000000"/>
          <w:spacing w:val="-1"/>
          <w:sz w:val="26"/>
          <w:szCs w:val="26"/>
        </w:rPr>
        <w:t>с момента ее первой отгрузки (выполнения, оказания).</w:t>
      </w:r>
    </w:p>
    <w:p w:rsidR="00255826" w:rsidRPr="006445EF" w:rsidRDefault="00255826" w:rsidP="00035CC0">
      <w:pPr>
        <w:pStyle w:val="a6"/>
        <w:widowControl w:val="0"/>
        <w:spacing w:before="0" w:after="0" w:line="240" w:lineRule="auto"/>
        <w:ind w:firstLine="709"/>
        <w:rPr>
          <w:spacing w:val="-1"/>
          <w:sz w:val="26"/>
          <w:szCs w:val="26"/>
        </w:rPr>
      </w:pPr>
      <w:r w:rsidRPr="006445EF">
        <w:rPr>
          <w:b/>
          <w:bCs/>
          <w:spacing w:val="-1"/>
          <w:sz w:val="26"/>
          <w:szCs w:val="26"/>
        </w:rPr>
        <w:t>Отгруженная инновационная продукция</w:t>
      </w:r>
      <w:r w:rsidRPr="006445EF">
        <w:rPr>
          <w:bCs/>
          <w:spacing w:val="-1"/>
          <w:sz w:val="26"/>
          <w:szCs w:val="26"/>
        </w:rPr>
        <w:t xml:space="preserve"> – </w:t>
      </w:r>
      <w:r w:rsidRPr="006445EF">
        <w:rPr>
          <w:spacing w:val="-1"/>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255826" w:rsidRPr="005B01B5" w:rsidRDefault="00255826" w:rsidP="00035CC0">
      <w:pPr>
        <w:widowControl w:val="0"/>
        <w:ind w:firstLine="709"/>
        <w:jc w:val="both"/>
        <w:rPr>
          <w:bCs/>
          <w:sz w:val="26"/>
          <w:szCs w:val="26"/>
        </w:rPr>
      </w:pPr>
      <w:r w:rsidRPr="005B01B5">
        <w:rPr>
          <w:b/>
          <w:sz w:val="26"/>
          <w:szCs w:val="26"/>
        </w:rPr>
        <w:t xml:space="preserve">Удельный вес отгруженной инновационной продукции в общем объеме отгруженной продукции </w:t>
      </w:r>
      <w:r w:rsidRPr="005B01B5">
        <w:rPr>
          <w:bCs/>
          <w:sz w:val="26"/>
          <w:szCs w:val="26"/>
        </w:rPr>
        <w:t>рассчитывается как отношение отгруженной инновационной продукции к объему отгруженной продукции.</w:t>
      </w:r>
    </w:p>
    <w:p w:rsidR="00255826" w:rsidRDefault="00255826" w:rsidP="00035CC0">
      <w:pPr>
        <w:widowControl w:val="0"/>
        <w:spacing w:line="262" w:lineRule="auto"/>
        <w:ind w:firstLine="709"/>
        <w:jc w:val="both"/>
        <w:rPr>
          <w:sz w:val="26"/>
          <w:szCs w:val="26"/>
        </w:rPr>
      </w:pPr>
      <w:r w:rsidRPr="005B01B5">
        <w:rPr>
          <w:bCs/>
          <w:sz w:val="26"/>
          <w:szCs w:val="26"/>
        </w:rPr>
        <w:t xml:space="preserve">Данные о </w:t>
      </w:r>
      <w:r w:rsidRPr="005B01B5">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5B01B5">
        <w:rPr>
          <w:sz w:val="26"/>
          <w:szCs w:val="26"/>
        </w:rPr>
        <w:t xml:space="preserve"> приведены по крупным и средним организациям, малым организациям ведомственной подчиненности, с основным видом экономической </w:t>
      </w:r>
      <w:proofErr w:type="gramStart"/>
      <w:r w:rsidRPr="005B01B5">
        <w:rPr>
          <w:sz w:val="26"/>
          <w:szCs w:val="26"/>
        </w:rPr>
        <w:t>деятельности</w:t>
      </w:r>
      <w:proofErr w:type="gramEnd"/>
      <w:r w:rsidRPr="005B01B5">
        <w:rPr>
          <w:sz w:val="26"/>
          <w:szCs w:val="26"/>
        </w:rPr>
        <w:t xml:space="preserve"> относящимся к промышленности.</w:t>
      </w:r>
    </w:p>
    <w:p w:rsidR="009B6EA6" w:rsidRPr="009B6EA6" w:rsidRDefault="009B6EA6" w:rsidP="00035CC0">
      <w:pPr>
        <w:widowControl w:val="0"/>
        <w:spacing w:line="262" w:lineRule="auto"/>
        <w:ind w:firstLine="709"/>
        <w:jc w:val="both"/>
        <w:rPr>
          <w:sz w:val="16"/>
          <w:szCs w:val="16"/>
        </w:rPr>
      </w:pPr>
    </w:p>
    <w:p w:rsidR="00255826" w:rsidRPr="005B01B5" w:rsidRDefault="00255826" w:rsidP="005B01B5">
      <w:pPr>
        <w:pStyle w:val="af8"/>
        <w:spacing w:line="250" w:lineRule="auto"/>
        <w:ind w:firstLine="709"/>
        <w:jc w:val="both"/>
        <w:rPr>
          <w:b/>
          <w:bCs/>
          <w:sz w:val="30"/>
          <w:szCs w:val="30"/>
        </w:rPr>
      </w:pPr>
      <w:r w:rsidRPr="005B01B5">
        <w:rPr>
          <w:b/>
          <w:bCs/>
          <w:sz w:val="30"/>
          <w:szCs w:val="30"/>
        </w:rPr>
        <w:t>Строительство и инвестиции в основной капитал</w:t>
      </w:r>
    </w:p>
    <w:p w:rsidR="00255826" w:rsidRPr="005B01B5" w:rsidRDefault="00255826" w:rsidP="005B01B5">
      <w:pPr>
        <w:pStyle w:val="af8"/>
        <w:spacing w:line="250" w:lineRule="auto"/>
        <w:ind w:firstLine="709"/>
        <w:jc w:val="both"/>
        <w:rPr>
          <w:b/>
          <w:bCs/>
          <w:sz w:val="16"/>
          <w:szCs w:val="16"/>
        </w:rPr>
      </w:pPr>
    </w:p>
    <w:p w:rsidR="00B07BC5" w:rsidRPr="00B07BC5" w:rsidRDefault="00B07BC5" w:rsidP="00F915A4">
      <w:pPr>
        <w:spacing w:before="20" w:after="20" w:line="230" w:lineRule="auto"/>
        <w:ind w:firstLine="709"/>
        <w:jc w:val="both"/>
        <w:rPr>
          <w:sz w:val="26"/>
          <w:szCs w:val="26"/>
        </w:rPr>
      </w:pPr>
      <w:r w:rsidRPr="00B07BC5">
        <w:rPr>
          <w:b/>
          <w:sz w:val="26"/>
          <w:szCs w:val="26"/>
        </w:rPr>
        <w:t>Инвестиции в основной капитал</w:t>
      </w:r>
      <w:r w:rsidRPr="00B07BC5">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Pr>
          <w:sz w:val="26"/>
          <w:szCs w:val="26"/>
        </w:rPr>
        <w:br/>
      </w:r>
      <w:r w:rsidRPr="00B07BC5">
        <w:rPr>
          <w:sz w:val="26"/>
          <w:szCs w:val="26"/>
        </w:rPr>
        <w:t xml:space="preserve">с учетом инвестиционной деятельности малых организаций, </w:t>
      </w:r>
      <w:proofErr w:type="spellStart"/>
      <w:r w:rsidRPr="00B07BC5">
        <w:rPr>
          <w:sz w:val="26"/>
          <w:szCs w:val="26"/>
        </w:rPr>
        <w:t>микроорганизаций</w:t>
      </w:r>
      <w:proofErr w:type="spellEnd"/>
      <w:r w:rsidRPr="00B07BC5">
        <w:rPr>
          <w:sz w:val="26"/>
          <w:szCs w:val="26"/>
        </w:rPr>
        <w:t xml:space="preserve"> и крестьянских (фермерских) хозяйств. </w:t>
      </w:r>
      <w:r w:rsidRPr="00B07BC5">
        <w:rPr>
          <w:i/>
          <w:sz w:val="26"/>
          <w:szCs w:val="26"/>
        </w:rPr>
        <w:t>По технологической структуре</w:t>
      </w:r>
      <w:r w:rsidRPr="00B07BC5">
        <w:rPr>
          <w:sz w:val="26"/>
          <w:szCs w:val="26"/>
        </w:rPr>
        <w:t xml:space="preserve"> инвестиции в основной капитал подразделяются на следующие виды работ </w:t>
      </w:r>
      <w:r w:rsidR="002434D1">
        <w:rPr>
          <w:sz w:val="26"/>
          <w:szCs w:val="26"/>
        </w:rPr>
        <w:br/>
      </w:r>
      <w:r w:rsidRPr="00B07BC5">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B07BC5" w:rsidRPr="00B07BC5" w:rsidRDefault="00B07BC5" w:rsidP="00F915A4">
      <w:pPr>
        <w:widowControl w:val="0"/>
        <w:spacing w:before="20" w:after="20" w:line="230" w:lineRule="auto"/>
        <w:ind w:firstLine="709"/>
        <w:jc w:val="both"/>
        <w:rPr>
          <w:sz w:val="26"/>
          <w:szCs w:val="26"/>
        </w:rPr>
      </w:pPr>
      <w:r w:rsidRPr="00B07BC5">
        <w:rPr>
          <w:b/>
          <w:bCs/>
          <w:sz w:val="26"/>
          <w:szCs w:val="26"/>
        </w:rPr>
        <w:t>Инвестиции в жилищное строительство</w:t>
      </w:r>
      <w:r w:rsidRPr="00B07BC5">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sidR="00EB487B">
        <w:rPr>
          <w:sz w:val="26"/>
          <w:szCs w:val="26"/>
        </w:rPr>
        <w:br/>
      </w:r>
      <w:r w:rsidRPr="00B07BC5">
        <w:rPr>
          <w:sz w:val="26"/>
          <w:szCs w:val="26"/>
        </w:rPr>
        <w:t>их в эксплуатацию и государственной регистрации.</w:t>
      </w:r>
    </w:p>
    <w:p w:rsidR="00B07BC5" w:rsidRPr="00B07BC5" w:rsidRDefault="00B07BC5" w:rsidP="00F915A4">
      <w:pPr>
        <w:spacing w:before="20" w:after="20" w:line="230" w:lineRule="auto"/>
        <w:ind w:firstLine="709"/>
        <w:jc w:val="both"/>
        <w:rPr>
          <w:sz w:val="26"/>
          <w:szCs w:val="26"/>
        </w:rPr>
      </w:pPr>
      <w:r w:rsidRPr="00B07BC5">
        <w:rPr>
          <w:b/>
          <w:bCs/>
          <w:sz w:val="26"/>
          <w:szCs w:val="26"/>
        </w:rPr>
        <w:lastRenderedPageBreak/>
        <w:t xml:space="preserve">Инвестиции в основной капитал за счет иностранных источников </w:t>
      </w:r>
      <w:r w:rsidRPr="00B07BC5">
        <w:rPr>
          <w:sz w:val="26"/>
          <w:szCs w:val="26"/>
        </w:rPr>
        <w:t>–</w:t>
      </w:r>
      <w:r w:rsidRPr="00B07BC5">
        <w:rPr>
          <w:b/>
          <w:bCs/>
          <w:sz w:val="26"/>
          <w:szCs w:val="26"/>
        </w:rPr>
        <w:t xml:space="preserve"> </w:t>
      </w:r>
      <w:r w:rsidRPr="00B07BC5">
        <w:rPr>
          <w:bCs/>
          <w:sz w:val="26"/>
          <w:szCs w:val="26"/>
        </w:rPr>
        <w:t xml:space="preserve">иностранные инвестиции в </w:t>
      </w:r>
      <w:r w:rsidRPr="00B07BC5">
        <w:rPr>
          <w:sz w:val="26"/>
          <w:szCs w:val="26"/>
        </w:rPr>
        <w:t>основной капитал и инвестиции в основной капитал за счет кредитов по иностранным кредитным линиям.</w:t>
      </w:r>
    </w:p>
    <w:p w:rsidR="00B07BC5" w:rsidRPr="00B07BC5" w:rsidRDefault="00B07BC5" w:rsidP="00F915A4">
      <w:pPr>
        <w:spacing w:before="20" w:after="20" w:line="230" w:lineRule="auto"/>
        <w:ind w:firstLine="709"/>
        <w:jc w:val="both"/>
        <w:rPr>
          <w:sz w:val="26"/>
          <w:szCs w:val="26"/>
        </w:rPr>
      </w:pPr>
      <w:proofErr w:type="gramStart"/>
      <w:r w:rsidRPr="00B07BC5">
        <w:rPr>
          <w:b/>
          <w:sz w:val="26"/>
          <w:szCs w:val="26"/>
        </w:rPr>
        <w:t>Иностранные инвестиции в основной капитал</w:t>
      </w:r>
      <w:r w:rsidRPr="00B07BC5">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F915A4">
        <w:rPr>
          <w:sz w:val="26"/>
          <w:szCs w:val="26"/>
        </w:rPr>
        <w:br/>
      </w:r>
      <w:r w:rsidRPr="00B07BC5">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B07BC5">
        <w:rPr>
          <w:sz w:val="26"/>
          <w:szCs w:val="26"/>
        </w:rPr>
        <w:t xml:space="preserve"> </w:t>
      </w:r>
      <w:proofErr w:type="gramStart"/>
      <w:r w:rsidRPr="00B07BC5">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B07BC5">
        <w:rPr>
          <w:bCs/>
          <w:sz w:val="26"/>
          <w:szCs w:val="26"/>
        </w:rPr>
        <w:t>кредиты (займы) иностранных банков</w:t>
      </w:r>
      <w:r w:rsidRPr="00B07BC5">
        <w:rPr>
          <w:b/>
          <w:bCs/>
          <w:sz w:val="26"/>
          <w:szCs w:val="26"/>
        </w:rPr>
        <w:t xml:space="preserve"> </w:t>
      </w:r>
      <w:r w:rsidRPr="00B07BC5">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B07BC5">
        <w:rPr>
          <w:sz w:val="26"/>
          <w:szCs w:val="26"/>
        </w:rPr>
        <w:t xml:space="preserve"> </w:t>
      </w:r>
      <w:proofErr w:type="gramStart"/>
      <w:r w:rsidRPr="00B07BC5">
        <w:rPr>
          <w:sz w:val="26"/>
          <w:szCs w:val="26"/>
        </w:rPr>
        <w:t xml:space="preserve">Беларусь учитываются </w:t>
      </w:r>
      <w:r w:rsidR="00EB487B">
        <w:rPr>
          <w:sz w:val="26"/>
          <w:szCs w:val="26"/>
        </w:rPr>
        <w:br/>
      </w:r>
      <w:r w:rsidRPr="00B07BC5">
        <w:rPr>
          <w:sz w:val="26"/>
          <w:szCs w:val="26"/>
        </w:rPr>
        <w:t>на балансе организации).</w:t>
      </w:r>
      <w:proofErr w:type="gramEnd"/>
    </w:p>
    <w:p w:rsidR="00B07BC5" w:rsidRPr="00B07BC5" w:rsidRDefault="00B07BC5" w:rsidP="00F915A4">
      <w:pPr>
        <w:spacing w:before="20" w:after="20" w:line="230" w:lineRule="auto"/>
        <w:ind w:firstLine="709"/>
        <w:jc w:val="both"/>
        <w:rPr>
          <w:sz w:val="26"/>
          <w:szCs w:val="26"/>
        </w:rPr>
      </w:pPr>
      <w:r w:rsidRPr="00B07BC5">
        <w:rPr>
          <w:b/>
          <w:bCs/>
          <w:sz w:val="26"/>
          <w:szCs w:val="26"/>
        </w:rPr>
        <w:t>Кредиты по иностранным кредитным линиям</w:t>
      </w:r>
      <w:r w:rsidRPr="00B07BC5">
        <w:rPr>
          <w:sz w:val="26"/>
          <w:szCs w:val="26"/>
        </w:rPr>
        <w:t xml:space="preserve"> – кредиты банков </w:t>
      </w:r>
      <w:r>
        <w:rPr>
          <w:sz w:val="26"/>
          <w:szCs w:val="26"/>
        </w:rPr>
        <w:br/>
      </w:r>
      <w:r w:rsidRPr="00B07BC5">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Pr>
          <w:sz w:val="26"/>
          <w:szCs w:val="26"/>
        </w:rPr>
        <w:br/>
      </w:r>
      <w:r w:rsidRPr="00B07BC5">
        <w:rPr>
          <w:sz w:val="26"/>
          <w:szCs w:val="26"/>
        </w:rPr>
        <w:t xml:space="preserve">на реализацию инвестиционных проектов. </w:t>
      </w:r>
    </w:p>
    <w:p w:rsidR="00B07BC5" w:rsidRPr="00B07BC5" w:rsidRDefault="00B07BC5" w:rsidP="00F915A4">
      <w:pPr>
        <w:tabs>
          <w:tab w:val="left" w:pos="0"/>
          <w:tab w:val="left" w:pos="959"/>
          <w:tab w:val="left" w:pos="1918"/>
          <w:tab w:val="left" w:pos="2877"/>
          <w:tab w:val="left" w:pos="3836"/>
          <w:tab w:val="left" w:pos="4795"/>
          <w:tab w:val="left" w:pos="5754"/>
          <w:tab w:val="left" w:pos="6713"/>
          <w:tab w:val="left" w:pos="7672"/>
          <w:tab w:val="left" w:pos="8631"/>
        </w:tabs>
        <w:spacing w:before="20" w:after="20" w:line="230" w:lineRule="auto"/>
        <w:ind w:firstLine="709"/>
        <w:jc w:val="both"/>
        <w:rPr>
          <w:sz w:val="26"/>
          <w:szCs w:val="26"/>
        </w:rPr>
      </w:pPr>
      <w:r w:rsidRPr="00B07BC5">
        <w:rPr>
          <w:b/>
          <w:sz w:val="26"/>
          <w:szCs w:val="26"/>
        </w:rPr>
        <w:t>Индекс физического объема инвестиций в основной капитал</w:t>
      </w:r>
      <w:r w:rsidRPr="00B07BC5">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B07BC5" w:rsidRPr="00B07BC5" w:rsidRDefault="00B07BC5" w:rsidP="00F915A4">
      <w:pPr>
        <w:spacing w:before="20" w:after="20" w:line="230" w:lineRule="auto"/>
        <w:ind w:firstLine="709"/>
        <w:jc w:val="both"/>
        <w:rPr>
          <w:sz w:val="26"/>
          <w:szCs w:val="26"/>
        </w:rPr>
      </w:pPr>
      <w:r w:rsidRPr="00B07BC5">
        <w:rPr>
          <w:b/>
          <w:sz w:val="26"/>
          <w:szCs w:val="26"/>
        </w:rPr>
        <w:t>Ввод в эксплуатацию общей площади жилых домов</w:t>
      </w:r>
      <w:r w:rsidRPr="00B07BC5">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B07BC5" w:rsidRPr="00B07BC5" w:rsidRDefault="00B07BC5" w:rsidP="00F915A4">
      <w:pPr>
        <w:spacing w:before="20" w:after="20"/>
        <w:ind w:firstLine="709"/>
        <w:jc w:val="both"/>
        <w:rPr>
          <w:sz w:val="26"/>
          <w:szCs w:val="26"/>
        </w:rPr>
      </w:pPr>
      <w:r w:rsidRPr="00B07BC5">
        <w:rPr>
          <w:sz w:val="26"/>
          <w:szCs w:val="26"/>
        </w:rPr>
        <w:t xml:space="preserve">Общая площадь квартир жилого дома определяется как сумма общих площадей квартир дома. </w:t>
      </w:r>
    </w:p>
    <w:p w:rsidR="00B07BC5" w:rsidRPr="00B07BC5" w:rsidRDefault="00B07BC5" w:rsidP="00F915A4">
      <w:pPr>
        <w:widowControl w:val="0"/>
        <w:ind w:firstLine="709"/>
        <w:jc w:val="both"/>
        <w:rPr>
          <w:sz w:val="26"/>
          <w:szCs w:val="26"/>
        </w:rPr>
      </w:pPr>
      <w:r w:rsidRPr="00B07BC5">
        <w:rPr>
          <w:sz w:val="26"/>
          <w:szCs w:val="26"/>
        </w:rPr>
        <w:t xml:space="preserve">Квартира – изолированное жилое помещение, состоящее из одной или нескольких жилых комнат и подсобных помещений. </w:t>
      </w:r>
    </w:p>
    <w:p w:rsidR="00B07BC5" w:rsidRPr="00B07BC5" w:rsidRDefault="00B07BC5" w:rsidP="00F915A4">
      <w:pPr>
        <w:spacing w:before="20" w:after="20"/>
        <w:ind w:firstLine="709"/>
        <w:jc w:val="both"/>
        <w:rPr>
          <w:sz w:val="26"/>
          <w:szCs w:val="26"/>
        </w:rPr>
      </w:pPr>
      <w:r w:rsidRPr="00B07BC5">
        <w:rPr>
          <w:sz w:val="26"/>
          <w:szCs w:val="26"/>
        </w:rPr>
        <w:t xml:space="preserve">Общая площадь квартиры включает в себя сумму площадей жилых комнат, подсобных помещений, антресолей, встроенных шкафов и площадей </w:t>
      </w:r>
      <w:r>
        <w:rPr>
          <w:sz w:val="26"/>
          <w:szCs w:val="26"/>
        </w:rPr>
        <w:br/>
      </w:r>
      <w:r w:rsidRPr="00B07BC5">
        <w:rPr>
          <w:sz w:val="26"/>
          <w:szCs w:val="26"/>
        </w:rPr>
        <w:t xml:space="preserve">ее летних помещений (балконов, лоджий, веранд, террас), холодных кладовых, </w:t>
      </w:r>
      <w:r>
        <w:rPr>
          <w:sz w:val="26"/>
          <w:szCs w:val="26"/>
        </w:rPr>
        <w:br/>
      </w:r>
      <w:r w:rsidRPr="00B07BC5">
        <w:rPr>
          <w:sz w:val="26"/>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B07BC5" w:rsidRPr="00B07BC5" w:rsidRDefault="00B07BC5" w:rsidP="00F915A4">
      <w:pPr>
        <w:spacing w:before="20" w:after="20"/>
        <w:ind w:firstLine="709"/>
        <w:jc w:val="both"/>
        <w:rPr>
          <w:sz w:val="26"/>
          <w:szCs w:val="26"/>
        </w:rPr>
      </w:pPr>
      <w:proofErr w:type="gramStart"/>
      <w:r w:rsidRPr="00B07BC5">
        <w:rPr>
          <w:b/>
          <w:sz w:val="26"/>
          <w:szCs w:val="26"/>
        </w:rPr>
        <w:t>Объем подрядных работ,</w:t>
      </w:r>
      <w:r w:rsidRPr="00B07BC5">
        <w:rPr>
          <w:sz w:val="26"/>
          <w:szCs w:val="26"/>
        </w:rPr>
        <w:t xml:space="preserve"> </w:t>
      </w:r>
      <w:r w:rsidRPr="00B07BC5">
        <w:rPr>
          <w:b/>
          <w:sz w:val="26"/>
          <w:szCs w:val="26"/>
        </w:rPr>
        <w:t>выполненных по виду деятельности «Строительство»</w:t>
      </w:r>
      <w:r w:rsidRPr="00B07BC5">
        <w:rPr>
          <w:sz w:val="26"/>
          <w:szCs w:val="26"/>
        </w:rPr>
        <w:t xml:space="preserve"> – работы, выполненные собственными силами по</w:t>
      </w:r>
      <w:r w:rsidRPr="00B07BC5">
        <w:rPr>
          <w:sz w:val="26"/>
          <w:szCs w:val="26"/>
          <w:shd w:val="clear" w:color="auto" w:fill="FFFFFF"/>
        </w:rPr>
        <w:t xml:space="preserve"> договор</w:t>
      </w:r>
      <w:r w:rsidRPr="00B07BC5">
        <w:rPr>
          <w:sz w:val="26"/>
          <w:szCs w:val="26"/>
        </w:rPr>
        <w:t>ам</w:t>
      </w:r>
      <w:r w:rsidRPr="00B07BC5">
        <w:rPr>
          <w:sz w:val="26"/>
          <w:szCs w:val="26"/>
          <w:shd w:val="clear" w:color="auto" w:fill="FFFFFF"/>
        </w:rPr>
        <w:t xml:space="preserve"> </w:t>
      </w:r>
      <w:r w:rsidRPr="00B07BC5">
        <w:rPr>
          <w:sz w:val="26"/>
          <w:szCs w:val="26"/>
        </w:rPr>
        <w:t xml:space="preserve">(контрактам) строительного подряда, классифицируемые по видам экономической деятельности секции </w:t>
      </w:r>
      <w:r w:rsidRPr="00B07BC5">
        <w:rPr>
          <w:sz w:val="26"/>
          <w:szCs w:val="26"/>
          <w:lang w:val="en-US"/>
        </w:rPr>
        <w:t>F</w:t>
      </w:r>
      <w:r w:rsidRPr="00B07BC5">
        <w:rPr>
          <w:sz w:val="26"/>
          <w:szCs w:val="26"/>
        </w:rPr>
        <w:t xml:space="preserve"> «Строительство» общегосударственного классификатора Республики Беларусь ОКРБ 005-2011 «Виды экономической </w:t>
      </w:r>
      <w:r w:rsidRPr="00B07BC5">
        <w:rPr>
          <w:sz w:val="26"/>
          <w:szCs w:val="26"/>
        </w:rPr>
        <w:lastRenderedPageBreak/>
        <w:t>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B07BC5">
        <w:rPr>
          <w:sz w:val="26"/>
          <w:szCs w:val="26"/>
        </w:rPr>
        <w:t xml:space="preserve"> </w:t>
      </w:r>
      <w:proofErr w:type="gramStart"/>
      <w:r w:rsidRPr="00B07BC5">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r>
      <w:r w:rsidRPr="00B07BC5">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Pr>
          <w:sz w:val="26"/>
          <w:szCs w:val="26"/>
        </w:rPr>
        <w:br/>
      </w:r>
      <w:r w:rsidRPr="00B07BC5">
        <w:rPr>
          <w:sz w:val="26"/>
          <w:szCs w:val="26"/>
        </w:rPr>
        <w:t>и других строительных</w:t>
      </w:r>
      <w:proofErr w:type="gramEnd"/>
      <w:r w:rsidRPr="00B07BC5">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Pr>
          <w:sz w:val="26"/>
          <w:szCs w:val="26"/>
        </w:rPr>
        <w:br/>
      </w:r>
      <w:r w:rsidRPr="00B07BC5">
        <w:rPr>
          <w:sz w:val="26"/>
          <w:szCs w:val="26"/>
        </w:rPr>
        <w:t xml:space="preserve">и вибрационной изоляции и тому подобных. Данные приводятся с учетом строительной деятельности малых организаций и </w:t>
      </w:r>
      <w:proofErr w:type="spellStart"/>
      <w:r w:rsidRPr="00B07BC5">
        <w:rPr>
          <w:sz w:val="26"/>
          <w:szCs w:val="26"/>
        </w:rPr>
        <w:t>микроорганизаций</w:t>
      </w:r>
      <w:proofErr w:type="spellEnd"/>
      <w:r w:rsidRPr="00B07BC5">
        <w:rPr>
          <w:sz w:val="26"/>
          <w:szCs w:val="26"/>
        </w:rPr>
        <w:t>.</w:t>
      </w:r>
    </w:p>
    <w:p w:rsidR="00255826" w:rsidRDefault="00B07BC5" w:rsidP="00F915A4">
      <w:pPr>
        <w:ind w:firstLine="709"/>
        <w:jc w:val="both"/>
        <w:rPr>
          <w:color w:val="000000"/>
          <w:spacing w:val="-1"/>
          <w:sz w:val="26"/>
          <w:szCs w:val="26"/>
        </w:rPr>
      </w:pPr>
      <w:r w:rsidRPr="00B07BC5">
        <w:rPr>
          <w:b/>
          <w:sz w:val="26"/>
          <w:szCs w:val="26"/>
        </w:rPr>
        <w:t>Индекс физического объема подрядных работ</w:t>
      </w:r>
      <w:r w:rsidRPr="00B07BC5">
        <w:rPr>
          <w:spacing w:val="-1"/>
          <w:sz w:val="26"/>
          <w:szCs w:val="26"/>
        </w:rPr>
        <w:t xml:space="preserve"> </w:t>
      </w:r>
      <w:r w:rsidRPr="00B07BC5">
        <w:rPr>
          <w:sz w:val="26"/>
          <w:szCs w:val="26"/>
        </w:rPr>
        <w:t xml:space="preserve">– </w:t>
      </w:r>
      <w:r w:rsidRPr="00B07BC5">
        <w:rPr>
          <w:spacing w:val="-1"/>
          <w:sz w:val="26"/>
          <w:szCs w:val="26"/>
        </w:rPr>
        <w:t xml:space="preserve">относительный статистический показатель, который определяется отношением объема </w:t>
      </w:r>
      <w:r w:rsidRPr="00B07BC5">
        <w:rPr>
          <w:sz w:val="26"/>
          <w:szCs w:val="26"/>
        </w:rPr>
        <w:t xml:space="preserve">подрядных работ </w:t>
      </w:r>
      <w:r w:rsidRPr="00B07BC5">
        <w:rPr>
          <w:spacing w:val="-1"/>
          <w:sz w:val="26"/>
          <w:szCs w:val="26"/>
        </w:rPr>
        <w:t>отчетного периода к базисному периоду</w:t>
      </w:r>
      <w:r>
        <w:rPr>
          <w:color w:val="000000"/>
          <w:spacing w:val="-1"/>
          <w:sz w:val="26"/>
          <w:szCs w:val="26"/>
        </w:rPr>
        <w:t xml:space="preserve">, рассчитанного </w:t>
      </w:r>
      <w:r>
        <w:rPr>
          <w:color w:val="000000"/>
          <w:spacing w:val="-1"/>
          <w:sz w:val="26"/>
          <w:szCs w:val="26"/>
        </w:rPr>
        <w:br/>
        <w:t>в сопоставимых ценах.</w:t>
      </w:r>
    </w:p>
    <w:p w:rsidR="00F915A4" w:rsidRPr="00F915A4" w:rsidRDefault="00F915A4" w:rsidP="00A73E08">
      <w:pPr>
        <w:pStyle w:val="af8"/>
        <w:spacing w:line="247" w:lineRule="auto"/>
        <w:ind w:firstLine="709"/>
        <w:jc w:val="both"/>
        <w:rPr>
          <w:b/>
          <w:bCs/>
          <w:sz w:val="18"/>
          <w:szCs w:val="18"/>
        </w:rPr>
      </w:pPr>
    </w:p>
    <w:p w:rsidR="00255826" w:rsidRPr="007F4909" w:rsidRDefault="00255826" w:rsidP="00A73E08">
      <w:pPr>
        <w:pStyle w:val="af8"/>
        <w:spacing w:line="247" w:lineRule="auto"/>
        <w:ind w:firstLine="709"/>
        <w:jc w:val="both"/>
        <w:rPr>
          <w:b/>
          <w:bCs/>
          <w:sz w:val="30"/>
          <w:szCs w:val="30"/>
        </w:rPr>
      </w:pPr>
      <w:r w:rsidRPr="007F4909">
        <w:rPr>
          <w:b/>
          <w:bCs/>
          <w:sz w:val="30"/>
          <w:szCs w:val="30"/>
        </w:rPr>
        <w:t>Транспорт</w:t>
      </w:r>
    </w:p>
    <w:p w:rsidR="00255826" w:rsidRPr="00AD311D" w:rsidRDefault="00255826" w:rsidP="00A73E08">
      <w:pPr>
        <w:pStyle w:val="af8"/>
        <w:spacing w:line="247" w:lineRule="auto"/>
        <w:ind w:firstLine="709"/>
        <w:jc w:val="both"/>
        <w:rPr>
          <w:b/>
          <w:bCs/>
          <w:sz w:val="16"/>
          <w:szCs w:val="16"/>
        </w:rPr>
      </w:pPr>
    </w:p>
    <w:p w:rsidR="00255826" w:rsidRPr="005B01B5" w:rsidRDefault="00255826" w:rsidP="00A73E08">
      <w:pPr>
        <w:autoSpaceDE w:val="0"/>
        <w:autoSpaceDN w:val="0"/>
        <w:adjustRightInd w:val="0"/>
        <w:spacing w:line="247" w:lineRule="auto"/>
        <w:ind w:firstLine="709"/>
        <w:jc w:val="both"/>
        <w:rPr>
          <w:spacing w:val="-1"/>
          <w:sz w:val="26"/>
          <w:szCs w:val="26"/>
        </w:rPr>
      </w:pPr>
      <w:r w:rsidRPr="005B01B5">
        <w:rPr>
          <w:b/>
          <w:bCs/>
          <w:spacing w:val="-1"/>
          <w:sz w:val="26"/>
          <w:szCs w:val="26"/>
        </w:rPr>
        <w:t xml:space="preserve">Перевезено грузов </w:t>
      </w:r>
      <w:r w:rsidRPr="005B01B5">
        <w:rPr>
          <w:spacing w:val="-1"/>
          <w:sz w:val="26"/>
          <w:szCs w:val="26"/>
        </w:rPr>
        <w:t>(объем перевозок грузов) – количество грузов в тоннах, перевезенных транспортом.</w:t>
      </w:r>
    </w:p>
    <w:p w:rsidR="00255826" w:rsidRPr="005B01B5" w:rsidRDefault="00255826" w:rsidP="00A73E08">
      <w:pPr>
        <w:autoSpaceDE w:val="0"/>
        <w:autoSpaceDN w:val="0"/>
        <w:adjustRightInd w:val="0"/>
        <w:spacing w:line="247" w:lineRule="auto"/>
        <w:ind w:firstLine="709"/>
        <w:jc w:val="both"/>
        <w:rPr>
          <w:spacing w:val="-1"/>
          <w:sz w:val="26"/>
          <w:szCs w:val="26"/>
        </w:rPr>
      </w:pPr>
      <w:r w:rsidRPr="005B01B5">
        <w:rPr>
          <w:spacing w:val="-1"/>
          <w:sz w:val="26"/>
          <w:szCs w:val="26"/>
        </w:rPr>
        <w:t xml:space="preserve">Перевозки грузов автомобильным транспортом отражают данные </w:t>
      </w:r>
      <w:r w:rsidR="00D237B7">
        <w:rPr>
          <w:spacing w:val="-1"/>
          <w:sz w:val="26"/>
          <w:szCs w:val="26"/>
        </w:rPr>
        <w:br/>
      </w:r>
      <w:r w:rsidRPr="005B01B5">
        <w:rPr>
          <w:spacing w:val="-1"/>
          <w:sz w:val="26"/>
          <w:szCs w:val="26"/>
        </w:rPr>
        <w:t xml:space="preserve">о коммерческих перевозках грузов, выполненных транспортом организаций </w:t>
      </w:r>
      <w:r w:rsidR="00D237B7">
        <w:rPr>
          <w:spacing w:val="-1"/>
          <w:sz w:val="26"/>
          <w:szCs w:val="26"/>
        </w:rPr>
        <w:br/>
      </w:r>
      <w:r w:rsidRPr="005B01B5">
        <w:rPr>
          <w:spacing w:val="-1"/>
          <w:sz w:val="26"/>
          <w:szCs w:val="26"/>
        </w:rPr>
        <w:t>и индивидуальных предпринимателей.</w:t>
      </w:r>
    </w:p>
    <w:p w:rsidR="00255826" w:rsidRPr="005B01B5" w:rsidRDefault="00255826" w:rsidP="00AD311D">
      <w:pPr>
        <w:autoSpaceDE w:val="0"/>
        <w:autoSpaceDN w:val="0"/>
        <w:adjustRightInd w:val="0"/>
        <w:ind w:firstLine="709"/>
        <w:jc w:val="both"/>
        <w:rPr>
          <w:spacing w:val="-1"/>
          <w:sz w:val="26"/>
          <w:szCs w:val="26"/>
        </w:rPr>
      </w:pPr>
      <w:r w:rsidRPr="005B01B5">
        <w:rPr>
          <w:spacing w:val="-1"/>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грузового автомобильного транспорта </w:t>
      </w:r>
      <w:r w:rsidR="00731855" w:rsidRPr="005B01B5">
        <w:rPr>
          <w:spacing w:val="-1"/>
          <w:sz w:val="26"/>
          <w:szCs w:val="26"/>
        </w:rPr>
        <w:br/>
      </w:r>
      <w:r w:rsidRPr="005B01B5">
        <w:rPr>
          <w:spacing w:val="-1"/>
          <w:sz w:val="26"/>
          <w:szCs w:val="26"/>
        </w:rPr>
        <w:t>и предоставление услуг по переезду (перемещению).</w:t>
      </w:r>
    </w:p>
    <w:p w:rsidR="00255826" w:rsidRPr="005B01B5" w:rsidRDefault="00255826" w:rsidP="00F915A4">
      <w:pPr>
        <w:autoSpaceDE w:val="0"/>
        <w:autoSpaceDN w:val="0"/>
        <w:adjustRightInd w:val="0"/>
        <w:spacing w:line="247" w:lineRule="auto"/>
        <w:ind w:firstLine="709"/>
        <w:jc w:val="both"/>
        <w:rPr>
          <w:spacing w:val="-1"/>
          <w:sz w:val="26"/>
          <w:szCs w:val="26"/>
        </w:rPr>
      </w:pPr>
      <w:r w:rsidRPr="005B01B5">
        <w:rPr>
          <w:b/>
          <w:bCs/>
          <w:spacing w:val="-1"/>
          <w:sz w:val="26"/>
          <w:szCs w:val="26"/>
        </w:rPr>
        <w:t xml:space="preserve">Грузооборот транспорта </w:t>
      </w:r>
      <w:r w:rsidRPr="005B01B5">
        <w:rPr>
          <w:spacing w:val="-1"/>
          <w:sz w:val="26"/>
          <w:szCs w:val="26"/>
        </w:rPr>
        <w:t xml:space="preserve">– объем работы транспорта по перевозкам грузов. Единицей измерения является тонно-километр, т.е. перемещение 1 тонны груза на расстояние в </w:t>
      </w:r>
      <w:smartTag w:uri="urn:schemas-microsoft-com:office:smarttags" w:element="metricconverter">
        <w:smartTagPr>
          <w:attr w:name="ProductID" w:val="1 километр"/>
        </w:smartTagPr>
        <w:r w:rsidRPr="005B01B5">
          <w:rPr>
            <w:spacing w:val="-1"/>
            <w:sz w:val="26"/>
            <w:szCs w:val="26"/>
          </w:rPr>
          <w:t>1 километр</w:t>
        </w:r>
      </w:smartTag>
      <w:r w:rsidRPr="005B01B5">
        <w:rPr>
          <w:spacing w:val="-1"/>
          <w:sz w:val="26"/>
          <w:szCs w:val="26"/>
        </w:rPr>
        <w:t>. Определяется умножением веса каждой партии перевезенных грузов в тоннах на расстояние перевозки с последующим суммированием произведений по всем поездкам.</w:t>
      </w:r>
    </w:p>
    <w:p w:rsidR="00255826" w:rsidRPr="005B01B5" w:rsidRDefault="00255826" w:rsidP="00F915A4">
      <w:pPr>
        <w:autoSpaceDE w:val="0"/>
        <w:autoSpaceDN w:val="0"/>
        <w:adjustRightInd w:val="0"/>
        <w:spacing w:line="247" w:lineRule="auto"/>
        <w:ind w:firstLine="709"/>
        <w:jc w:val="both"/>
        <w:rPr>
          <w:spacing w:val="-1"/>
          <w:sz w:val="26"/>
          <w:szCs w:val="26"/>
        </w:rPr>
      </w:pPr>
      <w:r w:rsidRPr="005B01B5">
        <w:rPr>
          <w:b/>
          <w:bCs/>
          <w:spacing w:val="-1"/>
          <w:sz w:val="26"/>
          <w:szCs w:val="26"/>
        </w:rPr>
        <w:t xml:space="preserve">Перевезено пассажиров </w:t>
      </w:r>
      <w:r w:rsidRPr="005B01B5">
        <w:rPr>
          <w:spacing w:val="-1"/>
          <w:sz w:val="26"/>
          <w:szCs w:val="26"/>
        </w:rPr>
        <w:t xml:space="preserve">(объем перевозок пассажиров) – число пассажиров, перевезенных за определенный период времени. Данные </w:t>
      </w:r>
      <w:r w:rsidR="00731855" w:rsidRPr="005B01B5">
        <w:rPr>
          <w:spacing w:val="-1"/>
          <w:sz w:val="26"/>
          <w:szCs w:val="26"/>
        </w:rPr>
        <w:br/>
      </w:r>
      <w:r w:rsidRPr="005B01B5">
        <w:rPr>
          <w:spacing w:val="-1"/>
          <w:sz w:val="26"/>
          <w:szCs w:val="26"/>
        </w:rPr>
        <w:t>по перевозке пассажиров приведены с учетом пассажиров, пользующихся правом бесплатного проезда.</w:t>
      </w:r>
    </w:p>
    <w:p w:rsidR="00255826" w:rsidRPr="005B01B5" w:rsidRDefault="00255826" w:rsidP="00F915A4">
      <w:pPr>
        <w:autoSpaceDE w:val="0"/>
        <w:autoSpaceDN w:val="0"/>
        <w:adjustRightInd w:val="0"/>
        <w:spacing w:line="247" w:lineRule="auto"/>
        <w:ind w:firstLine="709"/>
        <w:jc w:val="both"/>
        <w:rPr>
          <w:bCs/>
          <w:spacing w:val="-1"/>
          <w:sz w:val="26"/>
          <w:szCs w:val="26"/>
        </w:rPr>
      </w:pPr>
      <w:r w:rsidRPr="005B01B5">
        <w:rPr>
          <w:bCs/>
          <w:spacing w:val="-1"/>
          <w:sz w:val="26"/>
          <w:szCs w:val="26"/>
        </w:rPr>
        <w:t xml:space="preserve">Перевозки пассажиров автомобильным транспортом отражают данные </w:t>
      </w:r>
      <w:r w:rsidR="00731855" w:rsidRPr="005B01B5">
        <w:rPr>
          <w:bCs/>
          <w:spacing w:val="-1"/>
          <w:sz w:val="26"/>
          <w:szCs w:val="26"/>
        </w:rPr>
        <w:br/>
      </w:r>
      <w:r w:rsidRPr="005B01B5">
        <w:rPr>
          <w:bCs/>
          <w:spacing w:val="-1"/>
          <w:sz w:val="26"/>
          <w:szCs w:val="26"/>
        </w:rPr>
        <w:t>о коммерческих перевозках пассажиров, выполненных транспортом организаций и индивидуальных предпринимателей.</w:t>
      </w:r>
    </w:p>
    <w:p w:rsidR="00255826" w:rsidRPr="005B01B5" w:rsidRDefault="00255826" w:rsidP="00F915A4">
      <w:pPr>
        <w:autoSpaceDE w:val="0"/>
        <w:autoSpaceDN w:val="0"/>
        <w:adjustRightInd w:val="0"/>
        <w:spacing w:line="247" w:lineRule="auto"/>
        <w:ind w:firstLine="709"/>
        <w:jc w:val="both"/>
        <w:rPr>
          <w:spacing w:val="-1"/>
          <w:sz w:val="26"/>
          <w:szCs w:val="26"/>
        </w:rPr>
      </w:pPr>
      <w:r w:rsidRPr="005B01B5">
        <w:rPr>
          <w:b/>
          <w:bCs/>
          <w:spacing w:val="-1"/>
          <w:sz w:val="26"/>
          <w:szCs w:val="26"/>
        </w:rPr>
        <w:t xml:space="preserve">Пассажирооборот транспорта </w:t>
      </w:r>
      <w:r w:rsidRPr="005B01B5">
        <w:rPr>
          <w:spacing w:val="-1"/>
          <w:sz w:val="26"/>
          <w:szCs w:val="26"/>
        </w:rPr>
        <w:t xml:space="preserve">– объем работы транспорта по перевозкам пассажиров. Единицей измерения является </w:t>
      </w:r>
      <w:proofErr w:type="spellStart"/>
      <w:r w:rsidRPr="005B01B5">
        <w:rPr>
          <w:spacing w:val="-1"/>
          <w:sz w:val="26"/>
          <w:szCs w:val="26"/>
        </w:rPr>
        <w:t>пассажиро</w:t>
      </w:r>
      <w:proofErr w:type="spellEnd"/>
      <w:r w:rsidRPr="005B01B5">
        <w:rPr>
          <w:spacing w:val="-1"/>
          <w:sz w:val="26"/>
          <w:szCs w:val="26"/>
        </w:rPr>
        <w:t xml:space="preserve">-километр, </w:t>
      </w:r>
      <w:r w:rsidR="00D237B7">
        <w:rPr>
          <w:spacing w:val="-1"/>
          <w:sz w:val="26"/>
          <w:szCs w:val="26"/>
        </w:rPr>
        <w:br/>
      </w:r>
      <w:r w:rsidRPr="005B01B5">
        <w:rPr>
          <w:spacing w:val="-1"/>
          <w:sz w:val="26"/>
          <w:szCs w:val="26"/>
        </w:rPr>
        <w:t xml:space="preserve">т.е. перемещение пассажира на расстояние в </w:t>
      </w:r>
      <w:smartTag w:uri="urn:schemas-microsoft-com:office:smarttags" w:element="metricconverter">
        <w:smartTagPr>
          <w:attr w:name="ProductID" w:val="1 километр"/>
        </w:smartTagPr>
        <w:r w:rsidRPr="005B01B5">
          <w:rPr>
            <w:spacing w:val="-1"/>
            <w:sz w:val="26"/>
            <w:szCs w:val="26"/>
          </w:rPr>
          <w:t>1 километр</w:t>
        </w:r>
      </w:smartTag>
      <w:r w:rsidRPr="005B01B5">
        <w:rPr>
          <w:spacing w:val="-1"/>
          <w:sz w:val="26"/>
          <w:szCs w:val="26"/>
        </w:rPr>
        <w:t xml:space="preserve">. Определяется </w:t>
      </w:r>
      <w:r w:rsidRPr="005B01B5">
        <w:rPr>
          <w:spacing w:val="-1"/>
          <w:sz w:val="26"/>
          <w:szCs w:val="26"/>
        </w:rPr>
        <w:lastRenderedPageBreak/>
        <w:t xml:space="preserve">умножением количества пассажиров по каждой позиции перевозки на расстояние перевозки с последующим суммированием произведений по всем поездкам. </w:t>
      </w:r>
    </w:p>
    <w:p w:rsidR="00255826" w:rsidRDefault="00F86B32" w:rsidP="00F915A4">
      <w:pPr>
        <w:spacing w:line="247" w:lineRule="auto"/>
        <w:ind w:firstLine="709"/>
        <w:jc w:val="both"/>
        <w:rPr>
          <w:sz w:val="26"/>
          <w:szCs w:val="26"/>
        </w:rPr>
      </w:pPr>
      <w:r w:rsidRPr="00F86B32">
        <w:rPr>
          <w:sz w:val="26"/>
          <w:szCs w:val="26"/>
        </w:rPr>
        <w:t xml:space="preserve">Данные о перевозках грузов и пассажиров, грузообороте </w:t>
      </w:r>
      <w:r>
        <w:rPr>
          <w:sz w:val="26"/>
          <w:szCs w:val="26"/>
        </w:rPr>
        <w:br/>
      </w:r>
      <w:r w:rsidRPr="00F86B32">
        <w:rPr>
          <w:sz w:val="26"/>
          <w:szCs w:val="26"/>
        </w:rPr>
        <w:t>и пассажирообороте по районам приведены с учетом деятельности юридических лиц – субъектов малого предпринимательства, представляющих государственную статистическую отчетность по статистике автомобильного транспорта</w:t>
      </w:r>
      <w:r>
        <w:rPr>
          <w:sz w:val="26"/>
          <w:szCs w:val="26"/>
        </w:rPr>
        <w:t>.</w:t>
      </w:r>
    </w:p>
    <w:p w:rsidR="00F86B32" w:rsidRPr="00F86B32" w:rsidRDefault="00F86B32" w:rsidP="00F915A4">
      <w:pPr>
        <w:spacing w:line="247" w:lineRule="auto"/>
        <w:ind w:firstLine="709"/>
        <w:jc w:val="both"/>
        <w:rPr>
          <w:b/>
          <w:spacing w:val="-1"/>
          <w:sz w:val="16"/>
          <w:szCs w:val="16"/>
        </w:rPr>
      </w:pPr>
    </w:p>
    <w:p w:rsidR="00255826" w:rsidRPr="00731855" w:rsidRDefault="00255826" w:rsidP="00F915A4">
      <w:pPr>
        <w:spacing w:line="247" w:lineRule="auto"/>
        <w:ind w:firstLine="709"/>
        <w:jc w:val="both"/>
        <w:rPr>
          <w:b/>
          <w:spacing w:val="-1"/>
          <w:sz w:val="30"/>
          <w:szCs w:val="30"/>
        </w:rPr>
      </w:pPr>
      <w:r w:rsidRPr="00731855">
        <w:rPr>
          <w:b/>
          <w:spacing w:val="-1"/>
          <w:sz w:val="30"/>
          <w:szCs w:val="30"/>
        </w:rPr>
        <w:t>Внутренняя торговля и общественное питание</w:t>
      </w:r>
    </w:p>
    <w:p w:rsidR="00255826" w:rsidRPr="00731855" w:rsidRDefault="00255826" w:rsidP="00F915A4">
      <w:pPr>
        <w:spacing w:line="247" w:lineRule="auto"/>
        <w:ind w:firstLine="709"/>
        <w:jc w:val="both"/>
        <w:rPr>
          <w:b/>
          <w:spacing w:val="-1"/>
          <w:sz w:val="16"/>
          <w:szCs w:val="16"/>
        </w:rPr>
      </w:pPr>
    </w:p>
    <w:p w:rsidR="000E0A10" w:rsidRPr="00E16217" w:rsidRDefault="000E0A10" w:rsidP="00F915A4">
      <w:pPr>
        <w:spacing w:line="247" w:lineRule="auto"/>
        <w:ind w:firstLine="709"/>
        <w:jc w:val="both"/>
        <w:rPr>
          <w:sz w:val="26"/>
          <w:szCs w:val="26"/>
        </w:rPr>
      </w:pPr>
      <w:r w:rsidRPr="00E16217">
        <w:rPr>
          <w:b/>
          <w:sz w:val="26"/>
          <w:szCs w:val="26"/>
        </w:rPr>
        <w:t>Оптовый товарооборот</w:t>
      </w:r>
      <w:r w:rsidRPr="00E16217">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0E0A10" w:rsidRPr="00E16217" w:rsidRDefault="000E0A10" w:rsidP="00F915A4">
      <w:pPr>
        <w:spacing w:line="247" w:lineRule="auto"/>
        <w:ind w:firstLine="709"/>
        <w:jc w:val="both"/>
        <w:rPr>
          <w:bCs/>
          <w:sz w:val="26"/>
          <w:szCs w:val="26"/>
        </w:rPr>
      </w:pPr>
      <w:r w:rsidRPr="00E16217">
        <w:rPr>
          <w:b/>
          <w:sz w:val="26"/>
          <w:szCs w:val="26"/>
        </w:rPr>
        <w:t xml:space="preserve">Индекс физического объема оптового товарооборота – </w:t>
      </w:r>
      <w:r w:rsidRPr="00E16217">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0E0A10" w:rsidRPr="00E16217" w:rsidRDefault="000E0A10" w:rsidP="00F915A4">
      <w:pPr>
        <w:spacing w:line="247" w:lineRule="auto"/>
        <w:ind w:firstLine="709"/>
        <w:jc w:val="both"/>
        <w:rPr>
          <w:sz w:val="26"/>
          <w:szCs w:val="26"/>
        </w:rPr>
      </w:pPr>
      <w:r w:rsidRPr="00E16217">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E16217">
        <w:rPr>
          <w:bCs/>
          <w:sz w:val="26"/>
          <w:szCs w:val="26"/>
        </w:rPr>
        <w:t>рассчитанные по областям и г. Минску.</w:t>
      </w:r>
    </w:p>
    <w:p w:rsidR="000E0A10" w:rsidRPr="00E16217" w:rsidRDefault="000E0A10" w:rsidP="00F915A4">
      <w:pPr>
        <w:shd w:val="clear" w:color="auto" w:fill="FFFFFF"/>
        <w:spacing w:line="247" w:lineRule="auto"/>
        <w:ind w:firstLine="709"/>
        <w:jc w:val="both"/>
        <w:rPr>
          <w:sz w:val="26"/>
          <w:szCs w:val="26"/>
        </w:rPr>
      </w:pPr>
      <w:proofErr w:type="gramStart"/>
      <w:r w:rsidRPr="00E16217">
        <w:rPr>
          <w:b/>
          <w:sz w:val="26"/>
          <w:szCs w:val="26"/>
        </w:rPr>
        <w:t>Розничный товарооборот</w:t>
      </w:r>
      <w:r w:rsidRPr="00E16217">
        <w:rPr>
          <w:sz w:val="26"/>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EB487B">
        <w:rPr>
          <w:sz w:val="26"/>
          <w:szCs w:val="26"/>
        </w:rPr>
        <w:br/>
      </w:r>
      <w:r w:rsidRPr="00E16217">
        <w:rPr>
          <w:sz w:val="26"/>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0E0A10" w:rsidRPr="00E16217" w:rsidRDefault="000E0A10" w:rsidP="00F915A4">
      <w:pPr>
        <w:shd w:val="clear" w:color="auto" w:fill="FFFFFF"/>
        <w:spacing w:line="245" w:lineRule="auto"/>
        <w:ind w:firstLine="709"/>
        <w:jc w:val="both"/>
        <w:rPr>
          <w:sz w:val="26"/>
          <w:szCs w:val="26"/>
        </w:rPr>
      </w:pPr>
      <w:r w:rsidRPr="00E16217">
        <w:rPr>
          <w:b/>
          <w:bCs/>
          <w:sz w:val="26"/>
          <w:szCs w:val="26"/>
        </w:rPr>
        <w:t>Товарооборот общественного питания</w:t>
      </w:r>
      <w:r w:rsidRPr="00E16217">
        <w:rPr>
          <w:sz w:val="26"/>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E16217">
        <w:rPr>
          <w:sz w:val="26"/>
          <w:szCs w:val="26"/>
        </w:rPr>
        <w:br/>
        <w:t>и (или) безналичный расчет в объектах общественного питания, а также вне объектов общественного питания по заказам.</w:t>
      </w:r>
    </w:p>
    <w:p w:rsidR="000E0A10" w:rsidRPr="00E16217" w:rsidRDefault="000E0A10" w:rsidP="00F915A4">
      <w:pPr>
        <w:shd w:val="clear" w:color="auto" w:fill="FFFFFF"/>
        <w:spacing w:line="245" w:lineRule="auto"/>
        <w:ind w:firstLine="709"/>
        <w:jc w:val="both"/>
        <w:rPr>
          <w:bCs/>
          <w:sz w:val="26"/>
          <w:szCs w:val="26"/>
        </w:rPr>
      </w:pPr>
      <w:r w:rsidRPr="00E16217">
        <w:rPr>
          <w:b/>
          <w:sz w:val="26"/>
          <w:szCs w:val="26"/>
        </w:rPr>
        <w:t xml:space="preserve">Индексы физического объема розничного товарооборота </w:t>
      </w:r>
      <w:r w:rsidR="002434D1">
        <w:rPr>
          <w:b/>
          <w:sz w:val="26"/>
          <w:szCs w:val="26"/>
        </w:rPr>
        <w:br/>
      </w:r>
      <w:r w:rsidRPr="00E16217">
        <w:rPr>
          <w:b/>
          <w:sz w:val="26"/>
          <w:szCs w:val="26"/>
        </w:rPr>
        <w:t xml:space="preserve">и товарооборота общественного питания – </w:t>
      </w:r>
      <w:r w:rsidRPr="00E16217">
        <w:rPr>
          <w:bCs/>
          <w:sz w:val="26"/>
          <w:szCs w:val="26"/>
        </w:rPr>
        <w:t xml:space="preserve">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w:t>
      </w:r>
      <w:r w:rsidRPr="00E16217">
        <w:rPr>
          <w:bCs/>
          <w:sz w:val="26"/>
          <w:szCs w:val="26"/>
        </w:rPr>
        <w:br/>
        <w:t>не менялись по сравнению с базисным периодом.</w:t>
      </w:r>
    </w:p>
    <w:p w:rsidR="000E0A10" w:rsidRPr="00E16217" w:rsidRDefault="000E0A10" w:rsidP="00F915A4">
      <w:pPr>
        <w:shd w:val="clear" w:color="auto" w:fill="FFFFFF"/>
        <w:spacing w:line="245" w:lineRule="auto"/>
        <w:ind w:firstLine="709"/>
        <w:jc w:val="both"/>
        <w:rPr>
          <w:bCs/>
          <w:sz w:val="26"/>
          <w:szCs w:val="26"/>
        </w:rPr>
      </w:pPr>
      <w:r w:rsidRPr="00E16217">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EB487B">
        <w:rPr>
          <w:bCs/>
          <w:sz w:val="26"/>
          <w:szCs w:val="26"/>
        </w:rPr>
        <w:br/>
      </w:r>
      <w:r w:rsidRPr="00E16217">
        <w:rPr>
          <w:bCs/>
          <w:sz w:val="26"/>
          <w:szCs w:val="26"/>
        </w:rPr>
        <w:t xml:space="preserve">по областям и </w:t>
      </w:r>
      <w:proofErr w:type="spellStart"/>
      <w:r w:rsidRPr="00E16217">
        <w:rPr>
          <w:bCs/>
          <w:sz w:val="26"/>
          <w:szCs w:val="26"/>
        </w:rPr>
        <w:t>г</w:t>
      </w:r>
      <w:proofErr w:type="gramStart"/>
      <w:r w:rsidRPr="00E16217">
        <w:rPr>
          <w:bCs/>
          <w:sz w:val="26"/>
          <w:szCs w:val="26"/>
        </w:rPr>
        <w:t>.М</w:t>
      </w:r>
      <w:proofErr w:type="gramEnd"/>
      <w:r w:rsidRPr="00E16217">
        <w:rPr>
          <w:bCs/>
          <w:sz w:val="26"/>
          <w:szCs w:val="26"/>
        </w:rPr>
        <w:t>инску</w:t>
      </w:r>
      <w:proofErr w:type="spellEnd"/>
      <w:r w:rsidRPr="00E16217">
        <w:rPr>
          <w:bCs/>
          <w:sz w:val="26"/>
          <w:szCs w:val="26"/>
        </w:rPr>
        <w:t xml:space="preserve"> с учетом соответствующей структуры розничного товарооборота, сложившейся в отчетном периоде.</w:t>
      </w:r>
    </w:p>
    <w:p w:rsidR="000E0A10" w:rsidRPr="00E16217" w:rsidRDefault="000E0A10" w:rsidP="00F915A4">
      <w:pPr>
        <w:shd w:val="clear" w:color="auto" w:fill="FFFFFF"/>
        <w:spacing w:line="245" w:lineRule="auto"/>
        <w:ind w:firstLine="709"/>
        <w:jc w:val="both"/>
        <w:rPr>
          <w:bCs/>
          <w:sz w:val="26"/>
          <w:szCs w:val="26"/>
        </w:rPr>
      </w:pPr>
      <w:r w:rsidRPr="00E16217">
        <w:rPr>
          <w:bCs/>
          <w:sz w:val="26"/>
          <w:szCs w:val="26"/>
        </w:rPr>
        <w:lastRenderedPageBreak/>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E16217">
        <w:rPr>
          <w:bCs/>
          <w:sz w:val="26"/>
          <w:szCs w:val="26"/>
        </w:rPr>
        <w:t>г.Минску</w:t>
      </w:r>
      <w:proofErr w:type="spellEnd"/>
      <w:r w:rsidRPr="00E16217">
        <w:rPr>
          <w:bCs/>
          <w:sz w:val="26"/>
          <w:szCs w:val="26"/>
        </w:rPr>
        <w:t>.</w:t>
      </w:r>
    </w:p>
    <w:p w:rsidR="000E0A10" w:rsidRPr="00E16217" w:rsidRDefault="000E0A10" w:rsidP="00F915A4">
      <w:pPr>
        <w:spacing w:line="245" w:lineRule="auto"/>
        <w:ind w:firstLine="709"/>
        <w:jc w:val="both"/>
      </w:pPr>
      <w:r w:rsidRPr="00E16217">
        <w:rPr>
          <w:b/>
          <w:sz w:val="26"/>
          <w:szCs w:val="26"/>
        </w:rPr>
        <w:t>Товарные запасы</w:t>
      </w:r>
      <w:r w:rsidRPr="00E16217">
        <w:rPr>
          <w:sz w:val="26"/>
          <w:szCs w:val="26"/>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w:t>
      </w:r>
      <w:r w:rsidR="002434D1">
        <w:rPr>
          <w:sz w:val="26"/>
          <w:szCs w:val="26"/>
        </w:rPr>
        <w:br/>
      </w:r>
      <w:r w:rsidRPr="00E16217">
        <w:rPr>
          <w:sz w:val="26"/>
          <w:szCs w:val="26"/>
        </w:rPr>
        <w:t>и предназначенных для розничной торговли.</w:t>
      </w:r>
    </w:p>
    <w:p w:rsidR="000E0A10" w:rsidRPr="00E16217" w:rsidRDefault="000E0A10" w:rsidP="00F915A4">
      <w:pPr>
        <w:spacing w:line="245" w:lineRule="auto"/>
        <w:ind w:firstLine="709"/>
        <w:jc w:val="both"/>
        <w:rPr>
          <w:sz w:val="26"/>
          <w:szCs w:val="26"/>
        </w:rPr>
      </w:pPr>
      <w:r w:rsidRPr="00E16217">
        <w:rPr>
          <w:b/>
          <w:bCs/>
          <w:sz w:val="26"/>
          <w:szCs w:val="26"/>
        </w:rPr>
        <w:t>Товарные запасы в днях товарооборота</w:t>
      </w:r>
      <w:r w:rsidRPr="00E16217">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255826" w:rsidRPr="00D237B7" w:rsidRDefault="00255826" w:rsidP="00F915A4">
      <w:pPr>
        <w:autoSpaceDE w:val="0"/>
        <w:autoSpaceDN w:val="0"/>
        <w:adjustRightInd w:val="0"/>
        <w:spacing w:line="245" w:lineRule="auto"/>
        <w:ind w:firstLine="709"/>
        <w:jc w:val="both"/>
        <w:rPr>
          <w:b/>
          <w:bCs/>
          <w:sz w:val="16"/>
          <w:szCs w:val="16"/>
        </w:rPr>
      </w:pPr>
    </w:p>
    <w:p w:rsidR="00255826" w:rsidRPr="00D237B7" w:rsidRDefault="00255826" w:rsidP="00A73E08">
      <w:pPr>
        <w:autoSpaceDE w:val="0"/>
        <w:autoSpaceDN w:val="0"/>
        <w:adjustRightInd w:val="0"/>
        <w:ind w:firstLine="709"/>
        <w:jc w:val="both"/>
        <w:rPr>
          <w:b/>
          <w:bCs/>
          <w:sz w:val="30"/>
          <w:szCs w:val="30"/>
        </w:rPr>
      </w:pPr>
      <w:r w:rsidRPr="00D237B7">
        <w:rPr>
          <w:b/>
          <w:bCs/>
          <w:sz w:val="30"/>
          <w:szCs w:val="30"/>
        </w:rPr>
        <w:t>Финансы организаций</w:t>
      </w:r>
    </w:p>
    <w:p w:rsidR="00255826" w:rsidRPr="00D237B7" w:rsidRDefault="00255826" w:rsidP="00A73E08">
      <w:pPr>
        <w:autoSpaceDE w:val="0"/>
        <w:autoSpaceDN w:val="0"/>
        <w:adjustRightInd w:val="0"/>
        <w:ind w:firstLine="709"/>
        <w:jc w:val="both"/>
        <w:rPr>
          <w:b/>
          <w:bCs/>
          <w:sz w:val="16"/>
          <w:szCs w:val="16"/>
        </w:rPr>
      </w:pPr>
    </w:p>
    <w:p w:rsidR="00255826" w:rsidRPr="00D237B7" w:rsidRDefault="00255826" w:rsidP="00F915A4">
      <w:pPr>
        <w:pStyle w:val="afa"/>
        <w:spacing w:line="245" w:lineRule="auto"/>
        <w:ind w:firstLine="709"/>
        <w:jc w:val="both"/>
        <w:rPr>
          <w:sz w:val="26"/>
          <w:szCs w:val="26"/>
        </w:rPr>
      </w:pPr>
      <w:r w:rsidRPr="00D237B7">
        <w:rPr>
          <w:sz w:val="26"/>
          <w:szCs w:val="26"/>
        </w:rPr>
        <w:t xml:space="preserve">Данные о финансовой деятельности организаций приведены </w:t>
      </w:r>
      <w:r w:rsidR="00D237B7" w:rsidRPr="00D237B7">
        <w:rPr>
          <w:sz w:val="26"/>
          <w:szCs w:val="26"/>
        </w:rPr>
        <w:br/>
      </w:r>
      <w:r w:rsidRPr="00D237B7">
        <w:rPr>
          <w:sz w:val="26"/>
          <w:szCs w:val="26"/>
        </w:rPr>
        <w:t xml:space="preserve">по юридическим лицам, их обособленным подразделениям, имеющим отдельный баланс: </w:t>
      </w:r>
    </w:p>
    <w:p w:rsidR="00255826" w:rsidRPr="00D237B7" w:rsidRDefault="00255826" w:rsidP="00F915A4">
      <w:pPr>
        <w:pStyle w:val="afa"/>
        <w:spacing w:line="245" w:lineRule="auto"/>
        <w:ind w:firstLine="709"/>
        <w:jc w:val="both"/>
        <w:rPr>
          <w:sz w:val="26"/>
          <w:szCs w:val="26"/>
        </w:rPr>
      </w:pPr>
      <w:r w:rsidRPr="00D237B7">
        <w:rPr>
          <w:b/>
          <w:sz w:val="26"/>
          <w:szCs w:val="26"/>
        </w:rPr>
        <w:t>коммерческим организациям</w:t>
      </w:r>
      <w:r w:rsidRPr="00D237B7">
        <w:rPr>
          <w:sz w:val="26"/>
          <w:szCs w:val="26"/>
        </w:rPr>
        <w:t xml:space="preserve"> (кроме банков, небанковских кредитно-финансовых организаций, открытого акционерного общества </w:t>
      </w:r>
      <w:r w:rsidR="00E86AC5">
        <w:rPr>
          <w:sz w:val="26"/>
          <w:szCs w:val="26"/>
        </w:rPr>
        <w:t>«</w:t>
      </w:r>
      <w:r w:rsidRPr="00D237B7">
        <w:rPr>
          <w:sz w:val="26"/>
          <w:szCs w:val="26"/>
        </w:rPr>
        <w:t>Банк развития Республики Беларусь</w:t>
      </w:r>
      <w:r w:rsidR="00E86AC5">
        <w:rPr>
          <w:sz w:val="26"/>
          <w:szCs w:val="26"/>
        </w:rPr>
        <w:t>»</w:t>
      </w:r>
      <w:r w:rsidRPr="00D237B7">
        <w:rPr>
          <w:sz w:val="26"/>
          <w:szCs w:val="26"/>
        </w:rPr>
        <w:t>,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255826" w:rsidRPr="00D237B7" w:rsidRDefault="00255826" w:rsidP="00F915A4">
      <w:pPr>
        <w:pStyle w:val="afa"/>
        <w:spacing w:line="245" w:lineRule="auto"/>
        <w:ind w:firstLine="709"/>
        <w:jc w:val="both"/>
        <w:rPr>
          <w:sz w:val="26"/>
          <w:szCs w:val="26"/>
        </w:rPr>
      </w:pPr>
      <w:r w:rsidRPr="00D237B7">
        <w:rPr>
          <w:b/>
          <w:sz w:val="26"/>
          <w:szCs w:val="26"/>
        </w:rPr>
        <w:t>некоммерческим организациям</w:t>
      </w:r>
      <w:r w:rsidRPr="00D237B7">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00731855" w:rsidRPr="00D237B7">
        <w:rPr>
          <w:sz w:val="26"/>
          <w:szCs w:val="26"/>
        </w:rPr>
        <w:br/>
      </w:r>
      <w:r w:rsidRPr="00D237B7">
        <w:rPr>
          <w:sz w:val="26"/>
          <w:szCs w:val="26"/>
        </w:rPr>
        <w:t>16 человек и более.</w:t>
      </w:r>
    </w:p>
    <w:p w:rsidR="00255826" w:rsidRPr="00D237B7" w:rsidRDefault="00255826" w:rsidP="00F915A4">
      <w:pPr>
        <w:pStyle w:val="afa"/>
        <w:spacing w:line="223" w:lineRule="auto"/>
        <w:ind w:firstLine="709"/>
        <w:jc w:val="both"/>
        <w:rPr>
          <w:sz w:val="26"/>
          <w:szCs w:val="26"/>
        </w:rPr>
      </w:pPr>
      <w:r w:rsidRPr="00D237B7">
        <w:rPr>
          <w:b/>
          <w:sz w:val="26"/>
          <w:szCs w:val="26"/>
        </w:rPr>
        <w:t>Выручка от реализации продукции, товаров, работ, услуг</w:t>
      </w:r>
      <w:r w:rsidRPr="00D237B7">
        <w:rPr>
          <w:sz w:val="26"/>
          <w:szCs w:val="26"/>
        </w:rPr>
        <w:t xml:space="preserve"> – денежные средства либо иные активы в денежном выражении, полученные </w:t>
      </w:r>
      <w:r w:rsidR="00C801B4">
        <w:rPr>
          <w:sz w:val="26"/>
          <w:szCs w:val="26"/>
        </w:rPr>
        <w:br/>
      </w:r>
      <w:r w:rsidRPr="00D237B7">
        <w:rPr>
          <w:sz w:val="26"/>
          <w:szCs w:val="26"/>
        </w:rPr>
        <w:t xml:space="preserve">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sidRPr="00D237B7">
        <w:rPr>
          <w:sz w:val="26"/>
          <w:szCs w:val="26"/>
        </w:rPr>
        <w:br/>
        <w:t>по основной</w:t>
      </w:r>
      <w:r w:rsidR="00C801B4">
        <w:rPr>
          <w:sz w:val="26"/>
          <w:szCs w:val="26"/>
        </w:rPr>
        <w:t>,</w:t>
      </w:r>
      <w:r w:rsidRPr="00D237B7">
        <w:rPr>
          <w:sz w:val="26"/>
          <w:szCs w:val="26"/>
        </w:rPr>
        <w:t xml:space="preserve"> приносящей доход деятельности.</w:t>
      </w:r>
    </w:p>
    <w:p w:rsidR="00255826" w:rsidRPr="00D237B7" w:rsidRDefault="00255826" w:rsidP="00F915A4">
      <w:pPr>
        <w:pStyle w:val="afa"/>
        <w:spacing w:line="223" w:lineRule="auto"/>
        <w:ind w:firstLine="709"/>
        <w:jc w:val="both"/>
        <w:rPr>
          <w:sz w:val="26"/>
          <w:szCs w:val="26"/>
        </w:rPr>
      </w:pPr>
      <w:r w:rsidRPr="00D237B7">
        <w:rPr>
          <w:b/>
          <w:sz w:val="26"/>
          <w:szCs w:val="26"/>
        </w:rPr>
        <w:t xml:space="preserve">Себестоимость реализованной продукции, товаров, работ, услуг </w:t>
      </w:r>
      <w:r w:rsidRPr="00D237B7">
        <w:rPr>
          <w:sz w:val="26"/>
          <w:szCs w:val="26"/>
        </w:rPr>
        <w:t>– расходы,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255826" w:rsidRPr="00D237B7" w:rsidRDefault="00255826" w:rsidP="00F915A4">
      <w:pPr>
        <w:pStyle w:val="afa"/>
        <w:spacing w:line="223" w:lineRule="auto"/>
        <w:ind w:firstLine="709"/>
        <w:jc w:val="both"/>
        <w:rPr>
          <w:sz w:val="26"/>
          <w:szCs w:val="26"/>
        </w:rPr>
      </w:pPr>
      <w:r w:rsidRPr="00D237B7">
        <w:rPr>
          <w:b/>
          <w:sz w:val="26"/>
          <w:szCs w:val="26"/>
        </w:rPr>
        <w:t xml:space="preserve">Прибыль, убыток (–) от реализации продукции, товаров, работ, </w:t>
      </w:r>
      <w:r w:rsidRPr="00D237B7">
        <w:rPr>
          <w:b/>
          <w:sz w:val="26"/>
          <w:szCs w:val="26"/>
        </w:rPr>
        <w:br/>
        <w:t xml:space="preserve">услуг </w:t>
      </w:r>
      <w:r w:rsidRPr="00D237B7">
        <w:rPr>
          <w:sz w:val="26"/>
          <w:szCs w:val="26"/>
        </w:rPr>
        <w:t xml:space="preserve">– 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w:t>
      </w:r>
      <w:r w:rsidRPr="00D237B7">
        <w:rPr>
          <w:sz w:val="26"/>
          <w:szCs w:val="26"/>
        </w:rPr>
        <w:br/>
        <w:t>и сборами из выручки.</w:t>
      </w:r>
    </w:p>
    <w:p w:rsidR="00255826" w:rsidRPr="00D237B7" w:rsidRDefault="00255826" w:rsidP="00F915A4">
      <w:pPr>
        <w:pStyle w:val="afa"/>
        <w:spacing w:line="223" w:lineRule="auto"/>
        <w:ind w:firstLine="709"/>
        <w:jc w:val="both"/>
        <w:rPr>
          <w:sz w:val="26"/>
          <w:szCs w:val="26"/>
        </w:rPr>
      </w:pPr>
      <w:r w:rsidRPr="00D237B7">
        <w:rPr>
          <w:b/>
          <w:sz w:val="26"/>
          <w:szCs w:val="26"/>
        </w:rPr>
        <w:t xml:space="preserve">Прибыль, убыток (–) до налогообложения </w:t>
      </w:r>
      <w:r w:rsidRPr="00D237B7">
        <w:rPr>
          <w:sz w:val="26"/>
          <w:szCs w:val="26"/>
        </w:rPr>
        <w:t>– сумма финансового результата от текущей, инвестиционной и финансовой деятельности.</w:t>
      </w:r>
    </w:p>
    <w:p w:rsidR="00255826" w:rsidRPr="00D237B7" w:rsidRDefault="00255826" w:rsidP="009B6EA6">
      <w:pPr>
        <w:pStyle w:val="afa"/>
        <w:spacing w:line="238" w:lineRule="auto"/>
        <w:ind w:firstLine="709"/>
        <w:jc w:val="both"/>
        <w:rPr>
          <w:sz w:val="26"/>
          <w:szCs w:val="26"/>
        </w:rPr>
      </w:pPr>
      <w:r w:rsidRPr="00D237B7">
        <w:rPr>
          <w:b/>
          <w:sz w:val="26"/>
          <w:szCs w:val="26"/>
        </w:rPr>
        <w:lastRenderedPageBreak/>
        <w:t xml:space="preserve">Чистая прибыль, убыток (–) </w:t>
      </w:r>
      <w:r w:rsidRPr="00D237B7">
        <w:rPr>
          <w:sz w:val="26"/>
          <w:szCs w:val="26"/>
        </w:rPr>
        <w:t xml:space="preserve">– 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сумм, исчисляемых из прибыли, </w:t>
      </w:r>
      <w:r w:rsidRPr="00D237B7">
        <w:rPr>
          <w:sz w:val="26"/>
          <w:szCs w:val="26"/>
        </w:rPr>
        <w:br/>
        <w:t>с учетом изменения отложенных налоговых активов и обязательств.</w:t>
      </w:r>
    </w:p>
    <w:p w:rsidR="00255826" w:rsidRPr="00D237B7" w:rsidRDefault="00255826" w:rsidP="009B6EA6">
      <w:pPr>
        <w:pStyle w:val="afa"/>
        <w:spacing w:line="238" w:lineRule="auto"/>
        <w:ind w:firstLine="709"/>
        <w:jc w:val="both"/>
        <w:rPr>
          <w:sz w:val="26"/>
          <w:szCs w:val="26"/>
        </w:rPr>
      </w:pPr>
      <w:r w:rsidRPr="00D237B7">
        <w:rPr>
          <w:b/>
          <w:sz w:val="26"/>
          <w:szCs w:val="26"/>
        </w:rPr>
        <w:t>Рентабельность реализованной продукции, товаров, работ, услуг</w:t>
      </w:r>
      <w:r w:rsidRPr="00D237B7">
        <w:rPr>
          <w:sz w:val="26"/>
          <w:szCs w:val="26"/>
        </w:rPr>
        <w:t xml:space="preserve"> – отношение прибыли от реализации продукции, товаров, работ, услуг </w:t>
      </w:r>
      <w:r w:rsidRPr="00D237B7">
        <w:rPr>
          <w:sz w:val="26"/>
          <w:szCs w:val="26"/>
        </w:rPr>
        <w:br/>
        <w:t>к себестоимости реализованной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55826" w:rsidRPr="00D237B7" w:rsidRDefault="00255826" w:rsidP="009B6EA6">
      <w:pPr>
        <w:pStyle w:val="afa"/>
        <w:spacing w:line="238" w:lineRule="auto"/>
        <w:ind w:firstLine="709"/>
        <w:jc w:val="both"/>
        <w:rPr>
          <w:sz w:val="26"/>
          <w:szCs w:val="26"/>
        </w:rPr>
      </w:pPr>
      <w:r w:rsidRPr="00D237B7">
        <w:rPr>
          <w:b/>
          <w:sz w:val="26"/>
          <w:szCs w:val="26"/>
        </w:rPr>
        <w:t xml:space="preserve">Рентабельность продаж </w:t>
      </w:r>
      <w:r w:rsidRPr="00D237B7">
        <w:rPr>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55826" w:rsidRPr="00D237B7" w:rsidRDefault="00255826" w:rsidP="009B6EA6">
      <w:pPr>
        <w:pStyle w:val="afa"/>
        <w:spacing w:line="238" w:lineRule="auto"/>
        <w:ind w:firstLine="709"/>
        <w:jc w:val="both"/>
        <w:rPr>
          <w:sz w:val="26"/>
          <w:szCs w:val="26"/>
        </w:rPr>
      </w:pPr>
      <w:r w:rsidRPr="00D237B7">
        <w:rPr>
          <w:b/>
          <w:sz w:val="26"/>
          <w:szCs w:val="26"/>
        </w:rPr>
        <w:t xml:space="preserve">Рентабельная организация </w:t>
      </w:r>
      <w:r w:rsidRPr="00D237B7">
        <w:rPr>
          <w:sz w:val="26"/>
          <w:szCs w:val="26"/>
        </w:rPr>
        <w:t>– организация, у которой рентабельность составляет 0 процентов и более.</w:t>
      </w:r>
    </w:p>
    <w:p w:rsidR="00255826" w:rsidRPr="00D237B7" w:rsidRDefault="00255826" w:rsidP="009B6EA6">
      <w:pPr>
        <w:pStyle w:val="afa"/>
        <w:spacing w:line="238" w:lineRule="auto"/>
        <w:ind w:firstLine="709"/>
        <w:jc w:val="both"/>
        <w:rPr>
          <w:sz w:val="26"/>
          <w:szCs w:val="26"/>
        </w:rPr>
      </w:pPr>
      <w:r w:rsidRPr="00D237B7">
        <w:rPr>
          <w:b/>
          <w:sz w:val="26"/>
          <w:szCs w:val="26"/>
        </w:rPr>
        <w:t>Убыточная организация</w:t>
      </w:r>
      <w:r w:rsidRPr="00D237B7">
        <w:rPr>
          <w:sz w:val="26"/>
          <w:szCs w:val="26"/>
        </w:rPr>
        <w:t xml:space="preserve"> – организация, получившая за отчетный период чистый убыток.</w:t>
      </w:r>
    </w:p>
    <w:p w:rsidR="00255826" w:rsidRPr="00D237B7" w:rsidRDefault="00255826" w:rsidP="009B6EA6">
      <w:pPr>
        <w:pStyle w:val="ab"/>
        <w:spacing w:line="238" w:lineRule="auto"/>
        <w:ind w:firstLine="709"/>
        <w:jc w:val="both"/>
        <w:rPr>
          <w:sz w:val="26"/>
          <w:szCs w:val="26"/>
        </w:rPr>
      </w:pPr>
      <w:r w:rsidRPr="00D237B7">
        <w:rPr>
          <w:b/>
          <w:sz w:val="26"/>
          <w:szCs w:val="26"/>
        </w:rPr>
        <w:t>Затраты на производство продукции (работ, услуг)</w:t>
      </w:r>
      <w:r w:rsidRPr="00D237B7">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p>
    <w:p w:rsidR="00255826" w:rsidRPr="00D237B7" w:rsidRDefault="00255826" w:rsidP="009B6EA6">
      <w:pPr>
        <w:pStyle w:val="ab"/>
        <w:spacing w:line="238" w:lineRule="auto"/>
        <w:ind w:firstLine="709"/>
        <w:jc w:val="both"/>
        <w:rPr>
          <w:sz w:val="26"/>
          <w:szCs w:val="26"/>
        </w:rPr>
      </w:pPr>
      <w:r w:rsidRPr="00D237B7">
        <w:rPr>
          <w:b/>
          <w:sz w:val="26"/>
          <w:szCs w:val="26"/>
        </w:rPr>
        <w:t>Элементы затрат на производство продукции (работ, услуг)</w:t>
      </w:r>
      <w:r w:rsidRPr="00D237B7">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55826" w:rsidRPr="00D237B7" w:rsidRDefault="00255826" w:rsidP="009B6EA6">
      <w:pPr>
        <w:pStyle w:val="23"/>
        <w:tabs>
          <w:tab w:val="left" w:pos="1260"/>
        </w:tabs>
        <w:spacing w:line="238" w:lineRule="auto"/>
        <w:ind w:left="0" w:firstLine="709"/>
        <w:jc w:val="both"/>
        <w:rPr>
          <w:sz w:val="26"/>
          <w:szCs w:val="26"/>
        </w:rPr>
      </w:pPr>
      <w:r w:rsidRPr="00D237B7">
        <w:rPr>
          <w:b/>
          <w:sz w:val="26"/>
          <w:szCs w:val="26"/>
        </w:rPr>
        <w:t>Материальные затраты</w:t>
      </w:r>
      <w:r w:rsidRPr="00D237B7">
        <w:rPr>
          <w:sz w:val="26"/>
          <w:szCs w:val="26"/>
        </w:rPr>
        <w:t xml:space="preserve"> – стоимость приобретаемых у других организаций:</w:t>
      </w:r>
      <w:r w:rsidRPr="00D237B7">
        <w:rPr>
          <w:b/>
          <w:bCs/>
          <w:sz w:val="26"/>
          <w:szCs w:val="26"/>
        </w:rPr>
        <w:t xml:space="preserve"> </w:t>
      </w:r>
      <w:r w:rsidRPr="00D237B7">
        <w:rPr>
          <w:sz w:val="26"/>
          <w:szCs w:val="26"/>
        </w:rPr>
        <w:t>сырья и (или)</w:t>
      </w:r>
      <w:r w:rsidRPr="00D237B7">
        <w:rPr>
          <w:b/>
          <w:bCs/>
          <w:sz w:val="26"/>
          <w:szCs w:val="26"/>
        </w:rPr>
        <w:t xml:space="preserve"> </w:t>
      </w:r>
      <w:r w:rsidRPr="00D237B7">
        <w:rPr>
          <w:sz w:val="26"/>
          <w:szCs w:val="26"/>
        </w:rPr>
        <w:t>материалов; комплектующих изделий, подвергающихся монтажу, и (или)</w:t>
      </w:r>
      <w:r w:rsidRPr="00D237B7">
        <w:rPr>
          <w:b/>
          <w:bCs/>
          <w:sz w:val="26"/>
          <w:szCs w:val="26"/>
        </w:rPr>
        <w:t xml:space="preserve"> </w:t>
      </w:r>
      <w:r w:rsidRPr="00D237B7">
        <w:rPr>
          <w:sz w:val="26"/>
          <w:szCs w:val="26"/>
        </w:rPr>
        <w:t>полуфабрикатов, подвергающихся дополнительной обработке; топлива и энергии всех видов; природных ресурсов; работ и</w:t>
      </w:r>
      <w:r w:rsidRPr="00D237B7">
        <w:rPr>
          <w:b/>
          <w:bCs/>
          <w:sz w:val="26"/>
          <w:szCs w:val="26"/>
        </w:rPr>
        <w:t xml:space="preserve"> </w:t>
      </w:r>
      <w:r w:rsidRPr="00D237B7">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255826" w:rsidRPr="00D237B7" w:rsidRDefault="00255826" w:rsidP="009B6EA6">
      <w:pPr>
        <w:pStyle w:val="31"/>
        <w:tabs>
          <w:tab w:val="left" w:pos="1260"/>
        </w:tabs>
        <w:spacing w:after="0" w:line="238" w:lineRule="auto"/>
        <w:ind w:left="0" w:firstLine="709"/>
        <w:jc w:val="both"/>
        <w:rPr>
          <w:sz w:val="26"/>
          <w:szCs w:val="26"/>
        </w:rPr>
      </w:pPr>
      <w:r w:rsidRPr="00D237B7">
        <w:rPr>
          <w:b/>
          <w:sz w:val="26"/>
          <w:szCs w:val="26"/>
        </w:rPr>
        <w:t>Затраты на оплату труда</w:t>
      </w:r>
      <w:r w:rsidRPr="00D237B7">
        <w:rPr>
          <w:sz w:val="26"/>
          <w:szCs w:val="26"/>
        </w:rPr>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w:t>
      </w:r>
      <w:r w:rsidRPr="00D237B7">
        <w:rPr>
          <w:sz w:val="26"/>
          <w:szCs w:val="26"/>
        </w:rPr>
        <w:br/>
        <w:t xml:space="preserve">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выдаваемых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w:t>
      </w:r>
      <w:r w:rsidRPr="00D237B7">
        <w:rPr>
          <w:sz w:val="26"/>
          <w:szCs w:val="26"/>
        </w:rPr>
        <w:br/>
        <w:t>по сниженным ценам).</w:t>
      </w:r>
    </w:p>
    <w:p w:rsidR="00255826" w:rsidRPr="00D237B7" w:rsidRDefault="00255826" w:rsidP="009B6EA6">
      <w:pPr>
        <w:pStyle w:val="ab"/>
        <w:spacing w:line="233" w:lineRule="auto"/>
        <w:ind w:firstLine="709"/>
        <w:jc w:val="both"/>
        <w:rPr>
          <w:sz w:val="26"/>
          <w:szCs w:val="26"/>
        </w:rPr>
      </w:pPr>
      <w:r w:rsidRPr="00D237B7">
        <w:rPr>
          <w:b/>
          <w:sz w:val="26"/>
          <w:szCs w:val="26"/>
        </w:rPr>
        <w:lastRenderedPageBreak/>
        <w:t>Отчисления на социальные нужды</w:t>
      </w:r>
      <w:r w:rsidRPr="00D237B7">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255826" w:rsidRPr="00D237B7" w:rsidRDefault="00255826" w:rsidP="00D237B7">
      <w:pPr>
        <w:spacing w:line="242" w:lineRule="auto"/>
        <w:ind w:firstLine="709"/>
        <w:jc w:val="both"/>
        <w:rPr>
          <w:sz w:val="26"/>
          <w:szCs w:val="26"/>
        </w:rPr>
      </w:pPr>
      <w:r w:rsidRPr="00D237B7">
        <w:rPr>
          <w:b/>
          <w:sz w:val="26"/>
          <w:szCs w:val="26"/>
        </w:rPr>
        <w:t xml:space="preserve">Суммарная задолженность по обязательствам </w:t>
      </w:r>
      <w:r w:rsidRPr="00D237B7">
        <w:rPr>
          <w:sz w:val="26"/>
          <w:szCs w:val="26"/>
        </w:rPr>
        <w:t>– кредиторская задолженность и задолженность по кредитам и займам.</w:t>
      </w:r>
    </w:p>
    <w:p w:rsidR="00255826" w:rsidRPr="00D237B7" w:rsidRDefault="00255826" w:rsidP="00D237B7">
      <w:pPr>
        <w:tabs>
          <w:tab w:val="left" w:pos="5387"/>
        </w:tabs>
        <w:spacing w:line="242" w:lineRule="auto"/>
        <w:ind w:firstLine="709"/>
        <w:jc w:val="both"/>
        <w:rPr>
          <w:sz w:val="26"/>
          <w:szCs w:val="26"/>
        </w:rPr>
      </w:pPr>
      <w:r w:rsidRPr="00D237B7">
        <w:rPr>
          <w:b/>
          <w:bCs/>
          <w:sz w:val="26"/>
          <w:szCs w:val="26"/>
        </w:rPr>
        <w:t xml:space="preserve">Кредиторская задолженность </w:t>
      </w:r>
      <w:r w:rsidRPr="00D237B7">
        <w:rPr>
          <w:sz w:val="26"/>
          <w:szCs w:val="26"/>
        </w:rPr>
        <w:t xml:space="preserve">– задолженность по расчетам </w:t>
      </w:r>
      <w:r w:rsidRPr="00D237B7">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55826" w:rsidRPr="00D237B7" w:rsidRDefault="00255826" w:rsidP="00D237B7">
      <w:pPr>
        <w:spacing w:line="242" w:lineRule="auto"/>
        <w:ind w:firstLine="709"/>
        <w:jc w:val="both"/>
        <w:rPr>
          <w:b/>
          <w:sz w:val="26"/>
          <w:szCs w:val="26"/>
        </w:rPr>
      </w:pPr>
      <w:r w:rsidRPr="00D237B7">
        <w:rPr>
          <w:b/>
          <w:sz w:val="26"/>
          <w:szCs w:val="26"/>
        </w:rPr>
        <w:t>Задолженность за топливно-энергетические</w:t>
      </w:r>
      <w:r w:rsidRPr="00D237B7">
        <w:rPr>
          <w:sz w:val="26"/>
          <w:szCs w:val="26"/>
        </w:rPr>
        <w:t xml:space="preserve"> </w:t>
      </w:r>
      <w:r w:rsidRPr="00D237B7">
        <w:rPr>
          <w:b/>
          <w:sz w:val="26"/>
          <w:szCs w:val="26"/>
        </w:rPr>
        <w:t>ресурсы</w:t>
      </w:r>
      <w:r w:rsidRPr="00D237B7">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w:t>
      </w:r>
      <w:r w:rsidR="007C3BE6">
        <w:rPr>
          <w:sz w:val="26"/>
          <w:szCs w:val="26"/>
        </w:rPr>
        <w:br/>
      </w:r>
      <w:r w:rsidRPr="00D237B7">
        <w:rPr>
          <w:sz w:val="26"/>
          <w:szCs w:val="26"/>
        </w:rPr>
        <w:t>или сырьем для организации.</w:t>
      </w:r>
    </w:p>
    <w:p w:rsidR="00255826" w:rsidRPr="00D237B7" w:rsidRDefault="00255826" w:rsidP="00D237B7">
      <w:pPr>
        <w:spacing w:line="242" w:lineRule="auto"/>
        <w:ind w:firstLine="709"/>
        <w:jc w:val="both"/>
        <w:rPr>
          <w:b/>
          <w:sz w:val="26"/>
          <w:szCs w:val="26"/>
        </w:rPr>
      </w:pPr>
      <w:r w:rsidRPr="00D237B7">
        <w:rPr>
          <w:b/>
          <w:sz w:val="26"/>
          <w:szCs w:val="26"/>
        </w:rPr>
        <w:t>Дебиторская задолженность</w:t>
      </w:r>
      <w:r w:rsidRPr="00D237B7">
        <w:rPr>
          <w:sz w:val="26"/>
          <w:szCs w:val="26"/>
        </w:rPr>
        <w:t xml:space="preserve"> – задолженность по расчетам </w:t>
      </w:r>
      <w:r w:rsidR="00731855" w:rsidRPr="00D237B7">
        <w:rPr>
          <w:sz w:val="26"/>
          <w:szCs w:val="26"/>
        </w:rPr>
        <w:br/>
      </w:r>
      <w:r w:rsidRPr="00D237B7">
        <w:rPr>
          <w:sz w:val="26"/>
          <w:szCs w:val="26"/>
        </w:rP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55826" w:rsidRPr="00D237B7" w:rsidRDefault="00255826" w:rsidP="00D237B7">
      <w:pPr>
        <w:pStyle w:val="afa"/>
        <w:spacing w:line="242" w:lineRule="auto"/>
        <w:ind w:firstLine="709"/>
        <w:jc w:val="both"/>
        <w:rPr>
          <w:sz w:val="26"/>
          <w:szCs w:val="26"/>
        </w:rPr>
      </w:pPr>
      <w:r w:rsidRPr="00D237B7">
        <w:rPr>
          <w:b/>
          <w:sz w:val="26"/>
          <w:szCs w:val="26"/>
        </w:rPr>
        <w:t>Просроченная задолженность</w:t>
      </w:r>
      <w:r w:rsidRPr="00D237B7">
        <w:rPr>
          <w:sz w:val="26"/>
          <w:szCs w:val="26"/>
        </w:rPr>
        <w:t xml:space="preserve"> – задолженность, не погашенная в сроки, установленные договорами и</w:t>
      </w:r>
      <w:r w:rsidR="007537DA">
        <w:rPr>
          <w:sz w:val="26"/>
          <w:szCs w:val="26"/>
        </w:rPr>
        <w:t xml:space="preserve"> (или)</w:t>
      </w:r>
      <w:r w:rsidRPr="00D237B7">
        <w:rPr>
          <w:sz w:val="26"/>
          <w:szCs w:val="26"/>
        </w:rPr>
        <w:t xml:space="preserve"> законодательными актами.</w:t>
      </w:r>
    </w:p>
    <w:p w:rsidR="00255826" w:rsidRPr="00D237B7" w:rsidRDefault="00255826" w:rsidP="00D237B7">
      <w:pPr>
        <w:spacing w:line="242" w:lineRule="auto"/>
        <w:ind w:firstLine="709"/>
        <w:jc w:val="both"/>
        <w:rPr>
          <w:sz w:val="26"/>
          <w:szCs w:val="26"/>
        </w:rPr>
      </w:pPr>
      <w:r w:rsidRPr="00D237B7">
        <w:rPr>
          <w:b/>
          <w:sz w:val="26"/>
          <w:szCs w:val="26"/>
        </w:rPr>
        <w:t xml:space="preserve">Внешняя дебиторская задолженность </w:t>
      </w:r>
      <w:r w:rsidRPr="00D237B7">
        <w:rPr>
          <w:sz w:val="26"/>
          <w:szCs w:val="26"/>
        </w:rPr>
        <w:t>– задолженность организаций других стран организациям Республики Беларусь.</w:t>
      </w:r>
    </w:p>
    <w:p w:rsidR="00255826" w:rsidRPr="00D237B7" w:rsidRDefault="00255826" w:rsidP="003A5217">
      <w:pPr>
        <w:spacing w:line="242" w:lineRule="auto"/>
        <w:ind w:firstLine="709"/>
        <w:jc w:val="both"/>
        <w:rPr>
          <w:sz w:val="26"/>
          <w:szCs w:val="26"/>
        </w:rPr>
      </w:pPr>
      <w:r w:rsidRPr="00D237B7">
        <w:rPr>
          <w:b/>
          <w:sz w:val="26"/>
          <w:szCs w:val="26"/>
        </w:rPr>
        <w:t xml:space="preserve">Внешняя кредиторская задолженность </w:t>
      </w:r>
      <w:r w:rsidRPr="00D237B7">
        <w:rPr>
          <w:sz w:val="26"/>
          <w:szCs w:val="26"/>
        </w:rPr>
        <w:t>– задолженность организаций Республики Беларусь организациям других стран.</w:t>
      </w:r>
    </w:p>
    <w:p w:rsidR="00255826" w:rsidRPr="00D237B7" w:rsidRDefault="00255826" w:rsidP="003A5217">
      <w:pPr>
        <w:spacing w:line="242" w:lineRule="auto"/>
        <w:ind w:firstLine="709"/>
        <w:jc w:val="both"/>
        <w:rPr>
          <w:bCs/>
          <w:sz w:val="26"/>
          <w:szCs w:val="26"/>
        </w:rPr>
      </w:pPr>
      <w:r w:rsidRPr="00C51F06">
        <w:rPr>
          <w:b/>
          <w:spacing w:val="-2"/>
          <w:sz w:val="26"/>
          <w:szCs w:val="26"/>
        </w:rPr>
        <w:t>Коэффициент обеспеченности собственными оборотными средствами</w:t>
      </w:r>
      <w:r w:rsidRPr="00D237B7">
        <w:rPr>
          <w:sz w:val="26"/>
          <w:szCs w:val="26"/>
        </w:rPr>
        <w:t xml:space="preserve"> – отношение суммы собственного капитала и долгосрочных обязательств </w:t>
      </w:r>
      <w:r w:rsidR="00731855" w:rsidRPr="00D237B7">
        <w:rPr>
          <w:sz w:val="26"/>
          <w:szCs w:val="26"/>
        </w:rPr>
        <w:br/>
      </w:r>
      <w:r w:rsidRPr="00D237B7">
        <w:rPr>
          <w:sz w:val="26"/>
          <w:szCs w:val="26"/>
        </w:rP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sidRPr="00D237B7">
        <w:rPr>
          <w:bCs/>
          <w:sz w:val="26"/>
          <w:szCs w:val="26"/>
        </w:rPr>
        <w:t>.</w:t>
      </w:r>
    </w:p>
    <w:p w:rsidR="00255826" w:rsidRPr="00D237B7" w:rsidRDefault="00255826" w:rsidP="003A5217">
      <w:pPr>
        <w:spacing w:line="242" w:lineRule="auto"/>
        <w:ind w:firstLine="709"/>
        <w:jc w:val="both"/>
        <w:rPr>
          <w:b/>
          <w:sz w:val="26"/>
          <w:szCs w:val="26"/>
        </w:rPr>
      </w:pPr>
      <w:r w:rsidRPr="00D237B7">
        <w:rPr>
          <w:b/>
          <w:sz w:val="26"/>
          <w:szCs w:val="26"/>
        </w:rPr>
        <w:t>Коэффициент текущей ликвидности</w:t>
      </w:r>
      <w:r w:rsidRPr="00D237B7">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sidRPr="00D237B7">
        <w:rPr>
          <w:sz w:val="26"/>
          <w:szCs w:val="26"/>
        </w:rPr>
        <w:br/>
        <w:t>для погашения краткосрочных обязательств.</w:t>
      </w:r>
    </w:p>
    <w:p w:rsidR="00255826" w:rsidRPr="00D237B7" w:rsidRDefault="00255826" w:rsidP="003A5217">
      <w:pPr>
        <w:spacing w:line="242" w:lineRule="auto"/>
        <w:ind w:firstLine="709"/>
        <w:jc w:val="both"/>
        <w:rPr>
          <w:b/>
          <w:sz w:val="16"/>
          <w:szCs w:val="16"/>
        </w:rPr>
      </w:pPr>
    </w:p>
    <w:p w:rsidR="00255826" w:rsidRPr="00D237B7" w:rsidRDefault="00A4413C" w:rsidP="003A5217">
      <w:pPr>
        <w:pStyle w:val="af8"/>
        <w:spacing w:line="242" w:lineRule="auto"/>
        <w:ind w:firstLine="709"/>
        <w:outlineLvl w:val="0"/>
        <w:rPr>
          <w:b/>
          <w:bCs/>
          <w:sz w:val="30"/>
          <w:szCs w:val="30"/>
        </w:rPr>
      </w:pPr>
      <w:r>
        <w:rPr>
          <w:b/>
          <w:bCs/>
          <w:sz w:val="30"/>
          <w:szCs w:val="30"/>
        </w:rPr>
        <w:t>Внешнеэкономическая деятельность</w:t>
      </w:r>
    </w:p>
    <w:p w:rsidR="00255826" w:rsidRPr="00D237B7" w:rsidRDefault="00255826" w:rsidP="003A5217">
      <w:pPr>
        <w:pStyle w:val="af8"/>
        <w:spacing w:line="242" w:lineRule="auto"/>
        <w:ind w:firstLine="709"/>
        <w:outlineLvl w:val="0"/>
        <w:rPr>
          <w:b/>
          <w:bCs/>
          <w:sz w:val="16"/>
          <w:szCs w:val="16"/>
        </w:rPr>
      </w:pP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товарами</w:t>
      </w:r>
      <w:r w:rsidRPr="00D237B7">
        <w:rPr>
          <w:rFonts w:ascii="Times New Roman" w:hAnsi="Times New Roman"/>
          <w:sz w:val="26"/>
          <w:szCs w:val="26"/>
        </w:rPr>
        <w:t xml:space="preserve"> сформированы </w:t>
      </w:r>
      <w:r w:rsidRPr="00D237B7">
        <w:rPr>
          <w:rFonts w:ascii="Times New Roman" w:hAnsi="Times New Roman"/>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w:t>
      </w:r>
      <w:r w:rsidRPr="00D237B7">
        <w:rPr>
          <w:rFonts w:ascii="Times New Roman" w:hAnsi="Times New Roman"/>
          <w:sz w:val="26"/>
          <w:szCs w:val="26"/>
        </w:rPr>
        <w:br/>
        <w:t xml:space="preserve">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w:t>
      </w:r>
      <w:r w:rsidRPr="00D237B7">
        <w:rPr>
          <w:rFonts w:ascii="Times New Roman" w:hAnsi="Times New Roman"/>
          <w:sz w:val="26"/>
          <w:szCs w:val="26"/>
        </w:rPr>
        <w:br/>
      </w:r>
      <w:r w:rsidRPr="00D237B7">
        <w:rPr>
          <w:rFonts w:ascii="Times New Roman" w:hAnsi="Times New Roman"/>
          <w:sz w:val="26"/>
          <w:szCs w:val="26"/>
        </w:rPr>
        <w:lastRenderedPageBreak/>
        <w:t>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В </w:t>
      </w:r>
      <w:r w:rsidRPr="00D237B7">
        <w:rPr>
          <w:rFonts w:ascii="Times New Roman" w:hAnsi="Times New Roman"/>
          <w:b/>
          <w:sz w:val="26"/>
          <w:szCs w:val="26"/>
        </w:rPr>
        <w:t>экспорте</w:t>
      </w:r>
      <w:r w:rsidRPr="00D237B7">
        <w:rPr>
          <w:rFonts w:ascii="Times New Roman" w:hAnsi="Times New Roman"/>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D237B7">
        <w:rPr>
          <w:rFonts w:ascii="Times New Roman" w:hAnsi="Times New Roman"/>
          <w:b/>
          <w:sz w:val="26"/>
          <w:szCs w:val="26"/>
        </w:rPr>
        <w:t>импорте</w:t>
      </w:r>
      <w:r w:rsidRPr="00D237B7">
        <w:rPr>
          <w:rFonts w:ascii="Times New Roman" w:hAnsi="Times New Roman"/>
          <w:sz w:val="26"/>
          <w:szCs w:val="26"/>
        </w:rPr>
        <w:t xml:space="preserve"> – ввоз на территорию Республики Беларусь товаров, которые добавляются </w:t>
      </w:r>
      <w:r w:rsidRPr="00D237B7">
        <w:rPr>
          <w:rFonts w:ascii="Times New Roman" w:hAnsi="Times New Roman"/>
          <w:sz w:val="26"/>
          <w:szCs w:val="26"/>
        </w:rPr>
        <w:br/>
        <w:t xml:space="preserve">к запасам материальных ресурсов государства. </w:t>
      </w:r>
    </w:p>
    <w:p w:rsidR="00255826" w:rsidRPr="00D237B7" w:rsidRDefault="00255826" w:rsidP="009B6EA6">
      <w:pPr>
        <w:pStyle w:val="af6"/>
        <w:spacing w:line="247" w:lineRule="auto"/>
        <w:ind w:left="0" w:firstLine="720"/>
        <w:jc w:val="both"/>
        <w:rPr>
          <w:rFonts w:ascii="Times New Roman" w:hAnsi="Times New Roman"/>
          <w:sz w:val="26"/>
          <w:szCs w:val="26"/>
        </w:rPr>
      </w:pPr>
      <w:r w:rsidRPr="00D237B7">
        <w:rPr>
          <w:rFonts w:ascii="Times New Roman" w:hAnsi="Times New Roman"/>
          <w:b/>
          <w:sz w:val="26"/>
          <w:szCs w:val="26"/>
        </w:rPr>
        <w:t>Оборот внешней торговли товарами</w:t>
      </w:r>
      <w:r w:rsidRPr="00D237B7">
        <w:rPr>
          <w:rFonts w:ascii="Times New Roman" w:hAnsi="Times New Roman"/>
          <w:sz w:val="26"/>
          <w:szCs w:val="26"/>
        </w:rPr>
        <w:t xml:space="preserve"> рассчитан как сумма стоимостных объемов экспорта и импорта товаров, </w:t>
      </w:r>
      <w:r w:rsidRPr="00D237B7">
        <w:rPr>
          <w:rFonts w:ascii="Times New Roman" w:hAnsi="Times New Roman"/>
          <w:b/>
          <w:sz w:val="26"/>
          <w:szCs w:val="26"/>
        </w:rPr>
        <w:t>сальдо</w:t>
      </w:r>
      <w:r w:rsidRPr="00D237B7">
        <w:rPr>
          <w:rFonts w:ascii="Times New Roman" w:hAnsi="Times New Roman"/>
          <w:sz w:val="26"/>
          <w:szCs w:val="26"/>
        </w:rPr>
        <w:t xml:space="preserve"> внешней торговли товарами – разница между стоимостью экспорта и импорта.</w:t>
      </w:r>
    </w:p>
    <w:p w:rsidR="00255826" w:rsidRPr="00D237B7" w:rsidRDefault="00255826" w:rsidP="009B6EA6">
      <w:pPr>
        <w:pStyle w:val="af6"/>
        <w:spacing w:line="247" w:lineRule="auto"/>
        <w:ind w:left="0" w:firstLine="720"/>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55826" w:rsidRPr="00574F17" w:rsidRDefault="00255826" w:rsidP="009B6EA6">
      <w:pPr>
        <w:pStyle w:val="af6"/>
        <w:spacing w:line="247" w:lineRule="auto"/>
        <w:ind w:left="0" w:firstLine="720"/>
        <w:jc w:val="both"/>
        <w:rPr>
          <w:rFonts w:ascii="Times New Roman" w:hAnsi="Times New Roman"/>
          <w:sz w:val="26"/>
          <w:szCs w:val="26"/>
        </w:rPr>
      </w:pPr>
      <w:r w:rsidRPr="00574F17">
        <w:rPr>
          <w:rFonts w:ascii="Times New Roman" w:hAnsi="Times New Roman"/>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услугами</w:t>
      </w:r>
      <w:r w:rsidRPr="00D237B7">
        <w:rPr>
          <w:rFonts w:ascii="Times New Roman" w:hAnsi="Times New Roman"/>
          <w:sz w:val="26"/>
          <w:szCs w:val="26"/>
        </w:rPr>
        <w:t xml:space="preserve"> разработаны </w:t>
      </w:r>
      <w:r w:rsidRPr="00D237B7">
        <w:rPr>
          <w:rFonts w:ascii="Times New Roman" w:hAnsi="Times New Roman"/>
          <w:sz w:val="26"/>
          <w:szCs w:val="26"/>
        </w:rPr>
        <w:br/>
        <w:t>на основе сведений, содержащихся в государственной статистической отчетности об экспорте и импорте услуг.</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Под </w:t>
      </w:r>
      <w:r w:rsidRPr="00D237B7">
        <w:rPr>
          <w:rFonts w:ascii="Times New Roman" w:hAnsi="Times New Roman"/>
          <w:b/>
          <w:sz w:val="26"/>
          <w:szCs w:val="26"/>
        </w:rPr>
        <w:t>услугой</w:t>
      </w:r>
      <w:r w:rsidRPr="00D237B7">
        <w:rPr>
          <w:rFonts w:ascii="Times New Roman" w:hAnsi="Times New Roman"/>
          <w:sz w:val="26"/>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Экспорт услуг</w:t>
      </w:r>
      <w:r w:rsidRPr="00D237B7">
        <w:rPr>
          <w:rFonts w:ascii="Times New Roman" w:hAnsi="Times New Roman"/>
          <w:sz w:val="26"/>
          <w:szCs w:val="26"/>
        </w:rPr>
        <w:t xml:space="preserve"> – предоставление резидентами Республики Беларусь различных видов услуг нерезидентам.</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Импорт услуг</w:t>
      </w:r>
      <w:r w:rsidRPr="00D237B7">
        <w:rPr>
          <w:rFonts w:ascii="Times New Roman" w:hAnsi="Times New Roman"/>
          <w:sz w:val="26"/>
          <w:szCs w:val="26"/>
        </w:rPr>
        <w:t xml:space="preserve"> – получение резидентами Республики Беларусь различных видов услуг от нерезидентов.</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Оборот внешней торговли услугами</w:t>
      </w:r>
      <w:r w:rsidRPr="00D237B7">
        <w:rPr>
          <w:rFonts w:ascii="Times New Roman" w:hAnsi="Times New Roman"/>
          <w:sz w:val="26"/>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w:t>
      </w:r>
      <w:r w:rsidR="00295681">
        <w:rPr>
          <w:rFonts w:ascii="Times New Roman" w:hAnsi="Times New Roman"/>
          <w:sz w:val="26"/>
          <w:szCs w:val="26"/>
        </w:rPr>
        <w:br/>
      </w:r>
      <w:r w:rsidRPr="00D237B7">
        <w:rPr>
          <w:rFonts w:ascii="Times New Roman" w:hAnsi="Times New Roman"/>
          <w:sz w:val="26"/>
          <w:szCs w:val="26"/>
        </w:rPr>
        <w:t>или получение услуги.</w:t>
      </w:r>
    </w:p>
    <w:p w:rsidR="00255826" w:rsidRDefault="00255826" w:rsidP="009B6EA6">
      <w:pPr>
        <w:spacing w:line="247" w:lineRule="auto"/>
        <w:ind w:firstLine="709"/>
        <w:jc w:val="both"/>
        <w:rPr>
          <w:sz w:val="26"/>
          <w:szCs w:val="26"/>
        </w:rPr>
      </w:pPr>
      <w:r w:rsidRPr="00D237B7">
        <w:rPr>
          <w:sz w:val="26"/>
          <w:szCs w:val="26"/>
        </w:rPr>
        <w:t xml:space="preserve">Данные об экспорте и импорте услуг учитываются по моменту </w:t>
      </w:r>
      <w:r w:rsidRPr="00D237B7">
        <w:rPr>
          <w:sz w:val="26"/>
          <w:szCs w:val="26"/>
        </w:rPr>
        <w:br/>
        <w:t>их фактического предоставления или получения, независимо от времени оплаты, на основании документов, свидетельствующих о выполнении услуг.</w:t>
      </w:r>
    </w:p>
    <w:p w:rsidR="003D249C" w:rsidRPr="003D249C" w:rsidRDefault="003D249C" w:rsidP="003D249C">
      <w:pPr>
        <w:ind w:firstLine="709"/>
        <w:jc w:val="both"/>
        <w:rPr>
          <w:sz w:val="16"/>
          <w:szCs w:val="16"/>
        </w:rPr>
      </w:pPr>
    </w:p>
    <w:p w:rsidR="003D249C" w:rsidRDefault="003D249C" w:rsidP="003D249C">
      <w:pPr>
        <w:pStyle w:val="21"/>
        <w:spacing w:before="0" w:line="240" w:lineRule="auto"/>
        <w:rPr>
          <w:b/>
          <w:sz w:val="30"/>
          <w:szCs w:val="30"/>
        </w:rPr>
      </w:pPr>
      <w:r w:rsidRPr="003D249C">
        <w:rPr>
          <w:b/>
          <w:sz w:val="30"/>
          <w:szCs w:val="30"/>
        </w:rPr>
        <w:lastRenderedPageBreak/>
        <w:t>Иностранные инвестиции</w:t>
      </w:r>
    </w:p>
    <w:p w:rsidR="003D249C" w:rsidRPr="003D249C" w:rsidRDefault="003D249C" w:rsidP="003D249C">
      <w:pPr>
        <w:pStyle w:val="21"/>
        <w:spacing w:before="0" w:line="240" w:lineRule="auto"/>
        <w:rPr>
          <w:b/>
          <w:sz w:val="16"/>
          <w:szCs w:val="16"/>
        </w:rPr>
      </w:pPr>
    </w:p>
    <w:p w:rsidR="00252D39" w:rsidRPr="00252D39" w:rsidRDefault="00252D39" w:rsidP="00252D39">
      <w:pPr>
        <w:autoSpaceDE w:val="0"/>
        <w:autoSpaceDN w:val="0"/>
        <w:adjustRightInd w:val="0"/>
        <w:spacing w:line="242" w:lineRule="auto"/>
        <w:ind w:firstLine="709"/>
        <w:jc w:val="both"/>
        <w:rPr>
          <w:caps/>
          <w:sz w:val="26"/>
          <w:szCs w:val="26"/>
        </w:rPr>
      </w:pPr>
      <w:r w:rsidRPr="00252D39">
        <w:rPr>
          <w:sz w:val="26"/>
          <w:szCs w:val="26"/>
        </w:rPr>
        <w:t>В статистическом бюллетене приведены данные по юридическим лицам, получившим инвестиции из-за рубежа или осуществившим инвестиционную деятельность за рубежом (кроме банков, небанковских кредитно-финансовых организаций, открытого акционерного общества «Банк развития Республики Беларусь», бюджетных организаций</w:t>
      </w:r>
      <w:r w:rsidRPr="00252D39">
        <w:rPr>
          <w:caps/>
          <w:sz w:val="26"/>
          <w:szCs w:val="26"/>
        </w:rPr>
        <w:t>).</w:t>
      </w:r>
    </w:p>
    <w:p w:rsidR="00252D39" w:rsidRPr="00252D39" w:rsidRDefault="00252D39" w:rsidP="00252D39">
      <w:pPr>
        <w:autoSpaceDE w:val="0"/>
        <w:autoSpaceDN w:val="0"/>
        <w:adjustRightInd w:val="0"/>
        <w:spacing w:line="242" w:lineRule="auto"/>
        <w:ind w:firstLine="709"/>
        <w:jc w:val="both"/>
        <w:rPr>
          <w:sz w:val="26"/>
          <w:szCs w:val="26"/>
        </w:rPr>
      </w:pPr>
      <w:r w:rsidRPr="00252D39">
        <w:rPr>
          <w:b/>
          <w:sz w:val="26"/>
          <w:szCs w:val="26"/>
        </w:rPr>
        <w:t xml:space="preserve">Инвестиции </w:t>
      </w:r>
      <w:r w:rsidRPr="00252D39">
        <w:rPr>
          <w:sz w:val="26"/>
          <w:szCs w:val="26"/>
        </w:rPr>
        <w:t>– любое имущество и иные объекты гражданских прав, принадлежащие инвестору на праве собственности, ином законном основании, позволяющем ему распоряжаться такими объектами, вкладываемые инвестором, в целях получения прибыли (доходов) и (или) достижения значимого результата.</w:t>
      </w:r>
    </w:p>
    <w:p w:rsidR="00252D39" w:rsidRPr="00252D39" w:rsidRDefault="00252D39" w:rsidP="00252D39">
      <w:pPr>
        <w:autoSpaceDE w:val="0"/>
        <w:autoSpaceDN w:val="0"/>
        <w:adjustRightInd w:val="0"/>
        <w:spacing w:line="242" w:lineRule="auto"/>
        <w:ind w:firstLine="709"/>
        <w:jc w:val="both"/>
        <w:rPr>
          <w:sz w:val="26"/>
          <w:szCs w:val="26"/>
        </w:rPr>
      </w:pPr>
      <w:r w:rsidRPr="00252D39">
        <w:rPr>
          <w:b/>
          <w:bCs/>
          <w:sz w:val="26"/>
          <w:szCs w:val="26"/>
        </w:rPr>
        <w:t>Иностранные инвестиции</w:t>
      </w:r>
      <w:r w:rsidRPr="00252D39">
        <w:rPr>
          <w:bCs/>
          <w:sz w:val="26"/>
          <w:szCs w:val="26"/>
        </w:rPr>
        <w:t xml:space="preserve"> </w:t>
      </w:r>
      <w:r w:rsidRPr="00252D39">
        <w:rPr>
          <w:sz w:val="26"/>
          <w:szCs w:val="26"/>
        </w:rPr>
        <w:t>– инвестиции, вложенные иностранными инвесторами.</w:t>
      </w:r>
    </w:p>
    <w:p w:rsidR="00252D39" w:rsidRPr="00252D39" w:rsidRDefault="00252D39" w:rsidP="00252D39">
      <w:pPr>
        <w:spacing w:line="242" w:lineRule="auto"/>
        <w:ind w:firstLine="709"/>
        <w:jc w:val="both"/>
        <w:rPr>
          <w:iCs/>
          <w:sz w:val="26"/>
          <w:szCs w:val="26"/>
        </w:rPr>
      </w:pPr>
      <w:r w:rsidRPr="00252D39">
        <w:rPr>
          <w:b/>
          <w:iCs/>
          <w:sz w:val="26"/>
          <w:szCs w:val="26"/>
        </w:rPr>
        <w:t>Прямые иностранные инвестиции</w:t>
      </w:r>
      <w:r w:rsidRPr="00252D39">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252D39">
        <w:rPr>
          <w:iCs/>
          <w:sz w:val="26"/>
          <w:szCs w:val="26"/>
        </w:rPr>
        <w:t xml:space="preserve">и (или) паев в уставном фонде организации. </w:t>
      </w:r>
      <w:proofErr w:type="gramStart"/>
      <w:r w:rsidRPr="00252D39">
        <w:rPr>
          <w:iCs/>
          <w:sz w:val="26"/>
          <w:szCs w:val="26"/>
        </w:rPr>
        <w:t>Прямые иностранные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252D39" w:rsidRPr="00252D39" w:rsidRDefault="00252D39" w:rsidP="00252D39">
      <w:pPr>
        <w:spacing w:line="242" w:lineRule="auto"/>
        <w:ind w:firstLine="709"/>
        <w:jc w:val="both"/>
        <w:rPr>
          <w:iCs/>
          <w:sz w:val="26"/>
          <w:szCs w:val="26"/>
        </w:rPr>
      </w:pPr>
      <w:r w:rsidRPr="00252D39">
        <w:rPr>
          <w:b/>
          <w:spacing w:val="-11"/>
          <w:sz w:val="26"/>
          <w:szCs w:val="26"/>
        </w:rPr>
        <w:t>Инструменты участия в капитале, доли, паи</w:t>
      </w:r>
      <w:r w:rsidRPr="00252D39">
        <w:rPr>
          <w:spacing w:val="-11"/>
          <w:sz w:val="26"/>
          <w:szCs w:val="26"/>
        </w:rPr>
        <w:t xml:space="preserve"> – </w:t>
      </w:r>
      <w:r w:rsidRPr="00252D39">
        <w:rPr>
          <w:sz w:val="26"/>
          <w:szCs w:val="26"/>
        </w:rPr>
        <w:t>инвестиции прямого инвестора в организацию прямого инвестирования и инвестиции организации прямого инвестирования в прямого инвестора (обратное инвестирование).</w:t>
      </w:r>
    </w:p>
    <w:p w:rsidR="00252D39" w:rsidRPr="00252D39" w:rsidRDefault="00252D39" w:rsidP="00252D39">
      <w:pPr>
        <w:spacing w:line="242" w:lineRule="auto"/>
        <w:ind w:firstLine="709"/>
        <w:jc w:val="both"/>
        <w:rPr>
          <w:sz w:val="26"/>
          <w:szCs w:val="26"/>
        </w:rPr>
      </w:pPr>
      <w:r w:rsidRPr="00252D39">
        <w:rPr>
          <w:b/>
          <w:sz w:val="26"/>
          <w:szCs w:val="26"/>
        </w:rPr>
        <w:t>Инвестиции прямого инвестора в организацию прямого инвестирования</w:t>
      </w:r>
      <w:r w:rsidRPr="00252D39">
        <w:rPr>
          <w:sz w:val="26"/>
          <w:szCs w:val="26"/>
        </w:rPr>
        <w:t xml:space="preserve"> – сумма вклада в уставный фонд организации, фактически внесенная прямым </w:t>
      </w:r>
      <w:proofErr w:type="gramStart"/>
      <w:r w:rsidRPr="00252D39">
        <w:rPr>
          <w:sz w:val="26"/>
          <w:szCs w:val="26"/>
        </w:rPr>
        <w:t>инвестором</w:t>
      </w:r>
      <w:proofErr w:type="gramEnd"/>
      <w:r w:rsidRPr="00252D39">
        <w:rPr>
          <w:sz w:val="26"/>
          <w:szCs w:val="26"/>
        </w:rPr>
        <w:t xml:space="preserve"> как в денежной, так и в </w:t>
      </w:r>
      <w:proofErr w:type="spellStart"/>
      <w:r w:rsidRPr="00252D39">
        <w:rPr>
          <w:sz w:val="26"/>
          <w:szCs w:val="26"/>
        </w:rPr>
        <w:t>неденежной</w:t>
      </w:r>
      <w:proofErr w:type="spellEnd"/>
      <w:r w:rsidRPr="00252D39">
        <w:rPr>
          <w:sz w:val="26"/>
          <w:szCs w:val="26"/>
        </w:rPr>
        <w:t xml:space="preserve"> форме, продажа (покупка) акций, долей и паев, составляющих не менее 10 процентов </w:t>
      </w:r>
      <w:r>
        <w:rPr>
          <w:sz w:val="26"/>
          <w:szCs w:val="26"/>
        </w:rPr>
        <w:br/>
      </w:r>
      <w:r w:rsidRPr="00252D39">
        <w:rPr>
          <w:sz w:val="26"/>
          <w:szCs w:val="26"/>
        </w:rPr>
        <w:t>в уставном фонде организации.</w:t>
      </w:r>
    </w:p>
    <w:p w:rsidR="00252D39" w:rsidRPr="00252D39" w:rsidRDefault="00252D39" w:rsidP="00252D39">
      <w:pPr>
        <w:spacing w:line="242" w:lineRule="auto"/>
        <w:ind w:firstLine="709"/>
        <w:jc w:val="both"/>
        <w:rPr>
          <w:sz w:val="26"/>
          <w:szCs w:val="26"/>
        </w:rPr>
      </w:pPr>
      <w:r w:rsidRPr="00252D39">
        <w:rPr>
          <w:b/>
          <w:sz w:val="26"/>
          <w:szCs w:val="26"/>
        </w:rPr>
        <w:t>Инвестиции организации прямого инвестирования в прямого инвестора (обратное инвестирование</w:t>
      </w:r>
      <w:r w:rsidRPr="00252D39">
        <w:rPr>
          <w:sz w:val="26"/>
          <w:szCs w:val="26"/>
        </w:rPr>
        <w:t>) – приобретение организацией прямого инвестирования инструментов участия в капитале, долей, паев своего прямого инвестора, составляющих менее 10 процентов в его уставном фонде.</w:t>
      </w:r>
    </w:p>
    <w:p w:rsidR="00252D39" w:rsidRPr="00252D39" w:rsidRDefault="00252D39" w:rsidP="00252D39">
      <w:pPr>
        <w:spacing w:line="242" w:lineRule="auto"/>
        <w:ind w:firstLine="709"/>
        <w:jc w:val="both"/>
        <w:rPr>
          <w:sz w:val="26"/>
          <w:szCs w:val="26"/>
        </w:rPr>
      </w:pPr>
      <w:r w:rsidRPr="00252D39">
        <w:rPr>
          <w:b/>
          <w:sz w:val="26"/>
          <w:szCs w:val="26"/>
        </w:rPr>
        <w:t>Реинвестирование</w:t>
      </w:r>
      <w:r w:rsidRPr="00252D39">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252D39" w:rsidRPr="00252D39" w:rsidRDefault="00252D39" w:rsidP="00252D39">
      <w:pPr>
        <w:spacing w:line="242" w:lineRule="auto"/>
        <w:ind w:firstLine="709"/>
        <w:jc w:val="both"/>
        <w:rPr>
          <w:sz w:val="26"/>
          <w:szCs w:val="26"/>
        </w:rPr>
      </w:pPr>
      <w:proofErr w:type="gramStart"/>
      <w:r w:rsidRPr="00252D39">
        <w:rPr>
          <w:b/>
          <w:sz w:val="26"/>
          <w:szCs w:val="26"/>
        </w:rPr>
        <w:t>Долговые инструменты</w:t>
      </w:r>
      <w:r w:rsidRPr="00252D39">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252D39">
        <w:rPr>
          <w:spacing w:val="-4"/>
          <w:sz w:val="26"/>
          <w:szCs w:val="26"/>
        </w:rPr>
        <w:t>задолженность за товары, работы, услуги организации прямого инвестирования прямому инвестору;</w:t>
      </w:r>
      <w:proofErr w:type="gramEnd"/>
      <w:r w:rsidRPr="00252D39">
        <w:rPr>
          <w:spacing w:val="-4"/>
          <w:sz w:val="26"/>
          <w:szCs w:val="26"/>
        </w:rPr>
        <w:t xml:space="preserve"> </w:t>
      </w:r>
      <w:r w:rsidRPr="00252D39">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Pr>
          <w:sz w:val="26"/>
          <w:szCs w:val="26"/>
        </w:rPr>
        <w:br/>
      </w:r>
      <w:r w:rsidRPr="00252D39">
        <w:rPr>
          <w:sz w:val="26"/>
          <w:szCs w:val="26"/>
        </w:rPr>
        <w:t>к организации прямого инвестирования.</w:t>
      </w:r>
    </w:p>
    <w:p w:rsidR="00252D39" w:rsidRPr="00252D39" w:rsidRDefault="00252D39" w:rsidP="00252D39">
      <w:pPr>
        <w:spacing w:line="252" w:lineRule="auto"/>
        <w:ind w:firstLine="709"/>
        <w:jc w:val="both"/>
        <w:rPr>
          <w:sz w:val="26"/>
          <w:szCs w:val="26"/>
        </w:rPr>
      </w:pPr>
      <w:proofErr w:type="gramStart"/>
      <w:r w:rsidRPr="00252D39">
        <w:rPr>
          <w:b/>
          <w:sz w:val="26"/>
          <w:szCs w:val="26"/>
        </w:rPr>
        <w:lastRenderedPageBreak/>
        <w:t>Кредиты и займы, полученные (предоставленные) организацией прямого инвестирования от прямого инвестора (прямому инвестору)</w:t>
      </w:r>
      <w:r w:rsidRPr="00252D39">
        <w:rPr>
          <w:sz w:val="26"/>
          <w:szCs w:val="26"/>
        </w:rPr>
        <w:t xml:space="preserve"> –  состояние расчетов за полученные организацией прямого инвестирования кредиты и займы от прямого инвестора – нерезидента Республики Беларусь </w:t>
      </w:r>
      <w:r>
        <w:rPr>
          <w:sz w:val="26"/>
          <w:szCs w:val="26"/>
        </w:rPr>
        <w:br/>
      </w:r>
      <w:r w:rsidRPr="00252D39">
        <w:rPr>
          <w:sz w:val="26"/>
          <w:szCs w:val="26"/>
        </w:rPr>
        <w:t>и состояние расчетов за предоставленные организацией прямого инвестирования кредиты и займы прямому инвестору – нерезиденту Республики Беларусь.</w:t>
      </w:r>
      <w:proofErr w:type="gramEnd"/>
    </w:p>
    <w:p w:rsidR="00252D39" w:rsidRPr="00252D39" w:rsidRDefault="00252D39" w:rsidP="00252D39">
      <w:pPr>
        <w:spacing w:line="252" w:lineRule="auto"/>
        <w:ind w:firstLine="709"/>
        <w:jc w:val="both"/>
        <w:rPr>
          <w:sz w:val="26"/>
          <w:szCs w:val="26"/>
        </w:rPr>
      </w:pPr>
      <w:proofErr w:type="gramStart"/>
      <w:r w:rsidRPr="00252D39">
        <w:rPr>
          <w:b/>
          <w:sz w:val="26"/>
          <w:szCs w:val="26"/>
        </w:rPr>
        <w:t>Кредиты и займы, полученные (предоставленные) прямым инвестором от организации прямого инвестирования</w:t>
      </w:r>
      <w:r w:rsidRPr="00252D39">
        <w:rPr>
          <w:sz w:val="26"/>
          <w:szCs w:val="26"/>
        </w:rPr>
        <w:t xml:space="preserve"> – состояние расчетов за полученные прямым инвестором</w:t>
      </w:r>
      <w:r w:rsidRPr="00252D39">
        <w:rPr>
          <w:i/>
          <w:sz w:val="26"/>
          <w:szCs w:val="26"/>
        </w:rPr>
        <w:t xml:space="preserve"> </w:t>
      </w:r>
      <w:r w:rsidRPr="00252D39">
        <w:rPr>
          <w:sz w:val="26"/>
          <w:szCs w:val="26"/>
        </w:rPr>
        <w:t>кредиты и займы от организации прямого инвестирования – нерезидента Республики Беларусь и состояние расчетов за предоставленные прямым инвестором кредиты и займы организации прямого инвестирования – нерезиденту Республики Беларусь.</w:t>
      </w:r>
      <w:proofErr w:type="gramEnd"/>
    </w:p>
    <w:p w:rsidR="00252D39" w:rsidRPr="00252D39" w:rsidRDefault="00252D39" w:rsidP="00252D39">
      <w:pPr>
        <w:spacing w:line="252" w:lineRule="auto"/>
        <w:ind w:firstLine="709"/>
        <w:jc w:val="both"/>
        <w:rPr>
          <w:iCs/>
          <w:sz w:val="26"/>
          <w:szCs w:val="26"/>
        </w:rPr>
      </w:pPr>
      <w:r w:rsidRPr="00252D39">
        <w:rPr>
          <w:b/>
          <w:sz w:val="26"/>
          <w:szCs w:val="26"/>
        </w:rPr>
        <w:t>Финансовый лизинг, полученный (переданный) организацией прямого инвестирования от прямого инвестора (прямому инвестору)</w:t>
      </w:r>
      <w:r w:rsidRPr="00252D39">
        <w:rPr>
          <w:sz w:val="26"/>
          <w:szCs w:val="26"/>
        </w:rPr>
        <w:t xml:space="preserve"> – стоимость полученных организацией прямого инвестирования</w:t>
      </w:r>
      <w:r w:rsidRPr="00252D39">
        <w:rPr>
          <w:i/>
          <w:sz w:val="26"/>
          <w:szCs w:val="26"/>
        </w:rPr>
        <w:t xml:space="preserve"> </w:t>
      </w:r>
      <w:r w:rsidRPr="00252D39">
        <w:rPr>
          <w:sz w:val="26"/>
          <w:szCs w:val="26"/>
        </w:rPr>
        <w:t xml:space="preserve">объектов </w:t>
      </w:r>
      <w:r>
        <w:rPr>
          <w:sz w:val="26"/>
          <w:szCs w:val="26"/>
        </w:rPr>
        <w:br/>
      </w:r>
      <w:r w:rsidRPr="00252D39">
        <w:rPr>
          <w:sz w:val="26"/>
          <w:szCs w:val="26"/>
        </w:rPr>
        <w:t>по договору финансового лизинга от прямого инвестора – нерезидента Республики Беларусь и стоимость объектов, переданных организацией прямого инвестирования</w:t>
      </w:r>
      <w:r w:rsidRPr="00252D39">
        <w:rPr>
          <w:i/>
          <w:sz w:val="26"/>
          <w:szCs w:val="26"/>
        </w:rPr>
        <w:t xml:space="preserve"> </w:t>
      </w:r>
      <w:r w:rsidRPr="00252D39">
        <w:rPr>
          <w:sz w:val="26"/>
          <w:szCs w:val="26"/>
        </w:rPr>
        <w:t>по договору финансового лизинга прямому инвестору – нерезиденту Республики Беларусь. Стоимость объектов отражается по цене договора лизинга (без учета вознаграждения (дохода) лизингодателя).</w:t>
      </w:r>
    </w:p>
    <w:p w:rsidR="00252D39" w:rsidRPr="00252D39" w:rsidRDefault="00252D39" w:rsidP="00252D39">
      <w:pPr>
        <w:spacing w:line="252" w:lineRule="auto"/>
        <w:ind w:firstLine="709"/>
        <w:jc w:val="both"/>
        <w:rPr>
          <w:iCs/>
          <w:sz w:val="26"/>
          <w:szCs w:val="26"/>
        </w:rPr>
      </w:pPr>
      <w:r w:rsidRPr="00252D39">
        <w:rPr>
          <w:b/>
          <w:sz w:val="26"/>
          <w:szCs w:val="26"/>
        </w:rPr>
        <w:t>Финансовый лизинг, полученный (переданный) прямым инвестором от организации прямого инвестирования</w:t>
      </w:r>
      <w:r w:rsidRPr="00252D39">
        <w:rPr>
          <w:sz w:val="26"/>
          <w:szCs w:val="26"/>
        </w:rPr>
        <w:t xml:space="preserve"> – стоимость полученных прямым инвестором объектов по договору финансового лизинга от организации прямого инвестирования – нерезидента Республики Беларусь и стоимость объектов, переданных прямым инвестором по договору финансового лизинга организации прямого инвестирования – нерезиденту Республики Беларусь. Стоимость объектов отражается по цене договора лизинга (без учета вознаграждения (дохода) лизингодателя).</w:t>
      </w:r>
    </w:p>
    <w:p w:rsidR="00252D39" w:rsidRPr="00252D39" w:rsidRDefault="00252D39" w:rsidP="00252D39">
      <w:pPr>
        <w:spacing w:line="252" w:lineRule="auto"/>
        <w:ind w:firstLine="709"/>
        <w:jc w:val="both"/>
        <w:rPr>
          <w:sz w:val="26"/>
          <w:szCs w:val="26"/>
        </w:rPr>
      </w:pPr>
      <w:r w:rsidRPr="00252D39">
        <w:rPr>
          <w:b/>
          <w:sz w:val="26"/>
          <w:szCs w:val="26"/>
        </w:rPr>
        <w:t>Прочие прямые иностранные инвестиции</w:t>
      </w:r>
      <w:r w:rsidRPr="00252D39">
        <w:rPr>
          <w:sz w:val="26"/>
          <w:szCs w:val="26"/>
        </w:rPr>
        <w:t xml:space="preserve"> – безвозмездная передача имущества (денежные средства, материальные и нематериальные активы) между прямым инвестором и организацией прямого инвестирования.</w:t>
      </w:r>
    </w:p>
    <w:p w:rsidR="00252D39" w:rsidRPr="00252D39" w:rsidRDefault="00252D39" w:rsidP="00252D39">
      <w:pPr>
        <w:spacing w:line="252" w:lineRule="auto"/>
        <w:ind w:firstLine="709"/>
        <w:jc w:val="both"/>
        <w:rPr>
          <w:sz w:val="26"/>
          <w:szCs w:val="26"/>
        </w:rPr>
      </w:pPr>
      <w:r w:rsidRPr="00252D39">
        <w:rPr>
          <w:b/>
          <w:iCs/>
          <w:sz w:val="26"/>
          <w:szCs w:val="26"/>
        </w:rPr>
        <w:t>Портфельные инвестиции</w:t>
      </w:r>
      <w:r w:rsidRPr="00252D3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252D39">
        <w:rPr>
          <w:sz w:val="26"/>
          <w:szCs w:val="26"/>
        </w:rPr>
        <w:t>инструменты участия в капитале, доли, паи и долговые ценные бумаги.</w:t>
      </w:r>
    </w:p>
    <w:p w:rsidR="00252D39" w:rsidRPr="00252D39" w:rsidRDefault="00252D39" w:rsidP="00252D39">
      <w:pPr>
        <w:spacing w:line="252" w:lineRule="auto"/>
        <w:ind w:firstLine="709"/>
        <w:jc w:val="both"/>
        <w:rPr>
          <w:iCs/>
          <w:sz w:val="26"/>
          <w:szCs w:val="26"/>
        </w:rPr>
      </w:pPr>
      <w:r w:rsidRPr="00252D39">
        <w:rPr>
          <w:b/>
          <w:iCs/>
          <w:sz w:val="26"/>
          <w:szCs w:val="26"/>
        </w:rPr>
        <w:t>Прочие иностранные инвестиции</w:t>
      </w:r>
      <w:r w:rsidRPr="00252D3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w:t>
      </w:r>
      <w:r>
        <w:rPr>
          <w:iCs/>
          <w:sz w:val="26"/>
          <w:szCs w:val="26"/>
        </w:rPr>
        <w:br/>
      </w:r>
      <w:r w:rsidRPr="00252D39">
        <w:rPr>
          <w:iCs/>
          <w:sz w:val="26"/>
          <w:szCs w:val="26"/>
        </w:rPr>
        <w:t>за рубежом, на счетах представительств и иных подразделений за рубежом.</w:t>
      </w:r>
    </w:p>
    <w:p w:rsidR="00252D39" w:rsidRPr="00252D39" w:rsidRDefault="00252D39" w:rsidP="00252D39">
      <w:pPr>
        <w:spacing w:line="252" w:lineRule="auto"/>
        <w:ind w:firstLine="709"/>
        <w:jc w:val="both"/>
        <w:rPr>
          <w:iCs/>
          <w:sz w:val="26"/>
          <w:szCs w:val="26"/>
        </w:rPr>
      </w:pPr>
      <w:r w:rsidRPr="00252D39">
        <w:rPr>
          <w:b/>
          <w:sz w:val="26"/>
          <w:szCs w:val="26"/>
        </w:rPr>
        <w:lastRenderedPageBreak/>
        <w:t xml:space="preserve">Прямые иностранные инвестиции на чистой основе (без учета задолженности прямому инвестору за товары, работы, услуги) </w:t>
      </w:r>
      <w:r w:rsidRPr="00252D39">
        <w:rPr>
          <w:sz w:val="26"/>
          <w:szCs w:val="26"/>
        </w:rPr>
        <w:t>–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4D1A30" w:rsidRPr="00252D39" w:rsidRDefault="00252D39" w:rsidP="00252D39">
      <w:pPr>
        <w:pStyle w:val="afa"/>
        <w:spacing w:line="252" w:lineRule="auto"/>
        <w:ind w:firstLine="709"/>
        <w:jc w:val="both"/>
        <w:rPr>
          <w:iCs/>
          <w:sz w:val="26"/>
          <w:szCs w:val="26"/>
        </w:rPr>
      </w:pPr>
      <w:proofErr w:type="gramStart"/>
      <w:r w:rsidRPr="00252D39">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252D39">
        <w:rPr>
          <w:sz w:val="26"/>
          <w:szCs w:val="26"/>
        </w:rPr>
        <w:t xml:space="preserve"> –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252D39">
        <w:rPr>
          <w:sz w:val="26"/>
          <w:szCs w:val="26"/>
        </w:rPr>
        <w:t xml:space="preserve"> и проданы нерезидентам Республики Беларусь.</w:t>
      </w:r>
    </w:p>
    <w:p w:rsidR="00DC4CCC" w:rsidRPr="00DC4CCC" w:rsidRDefault="00DC4CCC" w:rsidP="004736AB">
      <w:pPr>
        <w:spacing w:line="257" w:lineRule="auto"/>
        <w:ind w:firstLine="709"/>
        <w:jc w:val="both"/>
        <w:rPr>
          <w:sz w:val="16"/>
          <w:szCs w:val="16"/>
        </w:rPr>
      </w:pPr>
    </w:p>
    <w:p w:rsidR="00255826" w:rsidRDefault="00255826" w:rsidP="00D84E5C">
      <w:pPr>
        <w:autoSpaceDE w:val="0"/>
        <w:autoSpaceDN w:val="0"/>
        <w:adjustRightInd w:val="0"/>
        <w:spacing w:line="245" w:lineRule="auto"/>
        <w:ind w:firstLine="709"/>
        <w:jc w:val="both"/>
        <w:rPr>
          <w:b/>
          <w:bCs/>
          <w:sz w:val="30"/>
          <w:szCs w:val="30"/>
        </w:rPr>
      </w:pPr>
      <w:r w:rsidRPr="00E30E82">
        <w:rPr>
          <w:b/>
          <w:bCs/>
          <w:sz w:val="30"/>
          <w:szCs w:val="30"/>
        </w:rPr>
        <w:t>Цены</w:t>
      </w:r>
    </w:p>
    <w:p w:rsidR="00AD311D" w:rsidRPr="00AD311D" w:rsidRDefault="00AD311D" w:rsidP="00D84E5C">
      <w:pPr>
        <w:autoSpaceDE w:val="0"/>
        <w:autoSpaceDN w:val="0"/>
        <w:adjustRightInd w:val="0"/>
        <w:spacing w:line="245" w:lineRule="auto"/>
        <w:ind w:firstLine="709"/>
        <w:jc w:val="both"/>
        <w:rPr>
          <w:b/>
          <w:bCs/>
          <w:sz w:val="16"/>
          <w:szCs w:val="16"/>
        </w:rPr>
      </w:pPr>
    </w:p>
    <w:p w:rsidR="00B1131E" w:rsidRPr="00B1131E" w:rsidRDefault="00B1131E" w:rsidP="00252D39">
      <w:pPr>
        <w:pStyle w:val="21"/>
        <w:spacing w:before="0" w:line="252" w:lineRule="auto"/>
        <w:rPr>
          <w:szCs w:val="26"/>
        </w:rPr>
      </w:pPr>
      <w:r w:rsidRPr="00B1131E">
        <w:rPr>
          <w:b/>
          <w:szCs w:val="26"/>
        </w:rPr>
        <w:t xml:space="preserve">Индекс потребительских цен </w:t>
      </w:r>
      <w:r w:rsidRPr="00B1131E">
        <w:rPr>
          <w:szCs w:val="26"/>
        </w:rPr>
        <w:t>–</w:t>
      </w:r>
      <w:r w:rsidRPr="00B1131E">
        <w:rPr>
          <w:b/>
          <w:szCs w:val="26"/>
        </w:rPr>
        <w:t xml:space="preserve"> </w:t>
      </w:r>
      <w:r w:rsidRPr="00B1131E">
        <w:rPr>
          <w:szCs w:val="26"/>
        </w:rPr>
        <w:t>один</w:t>
      </w:r>
      <w:r w:rsidRPr="00B1131E">
        <w:rPr>
          <w:b/>
          <w:szCs w:val="26"/>
        </w:rPr>
        <w:t xml:space="preserve"> </w:t>
      </w:r>
      <w:r w:rsidRPr="00B1131E">
        <w:rPr>
          <w:szCs w:val="26"/>
        </w:rPr>
        <w:t>из</w:t>
      </w:r>
      <w:r w:rsidRPr="00B1131E">
        <w:rPr>
          <w:b/>
          <w:szCs w:val="26"/>
        </w:rPr>
        <w:t xml:space="preserve"> </w:t>
      </w:r>
      <w:r w:rsidRPr="00B1131E">
        <w:rPr>
          <w:szCs w:val="26"/>
        </w:rPr>
        <w:t xml:space="preserve">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w:t>
      </w:r>
      <w:r w:rsidRPr="00B1131E">
        <w:rPr>
          <w:szCs w:val="26"/>
        </w:rPr>
        <w:br/>
        <w:t>для непроизводственного потребления. Для определения</w:t>
      </w:r>
      <w:r w:rsidRPr="00B1131E">
        <w:rPr>
          <w:b/>
          <w:bCs/>
          <w:szCs w:val="26"/>
        </w:rPr>
        <w:t xml:space="preserve"> </w:t>
      </w:r>
      <w:r w:rsidRPr="00B1131E">
        <w:rPr>
          <w:bCs/>
          <w:szCs w:val="26"/>
        </w:rPr>
        <w:t>индекса потребительских цен</w:t>
      </w:r>
      <w:r w:rsidRPr="00B1131E">
        <w:rPr>
          <w:szCs w:val="26"/>
        </w:rPr>
        <w:t xml:space="preserve"> </w:t>
      </w:r>
      <w:proofErr w:type="spellStart"/>
      <w:r w:rsidRPr="00B1131E">
        <w:rPr>
          <w:szCs w:val="26"/>
        </w:rPr>
        <w:t>Белстатом</w:t>
      </w:r>
      <w:proofErr w:type="spellEnd"/>
      <w:r w:rsidRPr="00B1131E">
        <w:rPr>
          <w:szCs w:val="26"/>
        </w:rPr>
        <w:t xml:space="preserve"> отобрано более 4</w:t>
      </w:r>
      <w:r w:rsidR="00BE2BFF">
        <w:rPr>
          <w:szCs w:val="26"/>
        </w:rPr>
        <w:t>80</w:t>
      </w:r>
      <w:r w:rsidRPr="00B1131E">
        <w:rPr>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B1131E" w:rsidRPr="00B1131E" w:rsidRDefault="00B1131E" w:rsidP="00252D39">
      <w:pPr>
        <w:pStyle w:val="21"/>
        <w:spacing w:before="0" w:line="252" w:lineRule="auto"/>
        <w:rPr>
          <w:spacing w:val="-10"/>
          <w:szCs w:val="26"/>
        </w:rPr>
      </w:pPr>
      <w:r w:rsidRPr="00B1131E">
        <w:rPr>
          <w:spacing w:val="-10"/>
          <w:szCs w:val="26"/>
        </w:rPr>
        <w:t xml:space="preserve">Регистрация цен и тарифов регулярно осуществляется в 5 городах области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 </w:t>
      </w:r>
    </w:p>
    <w:p w:rsidR="00B1131E" w:rsidRPr="00B1131E" w:rsidRDefault="00B1131E" w:rsidP="00252D39">
      <w:pPr>
        <w:pStyle w:val="a6"/>
        <w:spacing w:before="0" w:after="0" w:line="252" w:lineRule="auto"/>
        <w:ind w:firstLine="709"/>
        <w:rPr>
          <w:sz w:val="26"/>
          <w:szCs w:val="26"/>
        </w:rPr>
      </w:pPr>
      <w:r w:rsidRPr="00B1131E">
        <w:rPr>
          <w:b/>
          <w:sz w:val="26"/>
          <w:szCs w:val="26"/>
        </w:rPr>
        <w:t>Индекс цен производителей промышленной продукции</w:t>
      </w:r>
      <w:r w:rsidRPr="00B1131E">
        <w:rPr>
          <w:sz w:val="26"/>
          <w:szCs w:val="26"/>
        </w:rPr>
        <w:t xml:space="preserve"> отражает динамику цен на промышленные товары (услуги), которые выпускают организации области.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области и которые в наибольшей степени отражают ее сложившуюся структуру.</w:t>
      </w:r>
    </w:p>
    <w:p w:rsidR="00B1131E" w:rsidRPr="00B1131E" w:rsidRDefault="00B1131E" w:rsidP="00252D39">
      <w:pPr>
        <w:spacing w:line="252" w:lineRule="auto"/>
        <w:ind w:firstLine="709"/>
        <w:jc w:val="both"/>
        <w:rPr>
          <w:spacing w:val="-6"/>
          <w:sz w:val="26"/>
          <w:szCs w:val="26"/>
        </w:rPr>
      </w:pPr>
      <w:r w:rsidRPr="00B1131E">
        <w:rPr>
          <w:spacing w:val="-6"/>
          <w:sz w:val="26"/>
          <w:szCs w:val="26"/>
        </w:rPr>
        <w:t>Наблюдение за ценами проводится в 2</w:t>
      </w:r>
      <w:r w:rsidR="0052363E">
        <w:rPr>
          <w:spacing w:val="-6"/>
          <w:sz w:val="26"/>
          <w:szCs w:val="26"/>
        </w:rPr>
        <w:t>69</w:t>
      </w:r>
      <w:r w:rsidRPr="00B1131E">
        <w:rPr>
          <w:spacing w:val="-6"/>
          <w:sz w:val="26"/>
          <w:szCs w:val="26"/>
        </w:rPr>
        <w:t xml:space="preserve"> организациях области </w:t>
      </w:r>
      <w:proofErr w:type="gramStart"/>
      <w:r w:rsidRPr="00B1131E">
        <w:rPr>
          <w:spacing w:val="-6"/>
          <w:sz w:val="26"/>
          <w:szCs w:val="26"/>
        </w:rPr>
        <w:t>по</w:t>
      </w:r>
      <w:proofErr w:type="gramEnd"/>
      <w:r w:rsidRPr="00B1131E">
        <w:rPr>
          <w:spacing w:val="-6"/>
          <w:sz w:val="26"/>
          <w:szCs w:val="26"/>
        </w:rPr>
        <w:t xml:space="preserve"> более чем </w:t>
      </w:r>
      <w:r w:rsidRPr="00B1131E">
        <w:rPr>
          <w:sz w:val="26"/>
          <w:szCs w:val="26"/>
        </w:rPr>
        <w:t>1</w:t>
      </w:r>
      <w:r w:rsidRPr="00B1131E">
        <w:rPr>
          <w:sz w:val="26"/>
          <w:szCs w:val="26"/>
          <w:lang w:val="en-US"/>
        </w:rPr>
        <w:t> </w:t>
      </w:r>
      <w:r w:rsidR="0052363E">
        <w:rPr>
          <w:sz w:val="26"/>
          <w:szCs w:val="26"/>
        </w:rPr>
        <w:t>8</w:t>
      </w:r>
      <w:r w:rsidR="00BE2BFF">
        <w:rPr>
          <w:sz w:val="26"/>
          <w:szCs w:val="26"/>
        </w:rPr>
        <w:t>0</w:t>
      </w:r>
      <w:r w:rsidRPr="00B1131E">
        <w:rPr>
          <w:sz w:val="26"/>
          <w:szCs w:val="26"/>
        </w:rPr>
        <w:t xml:space="preserve">0 </w:t>
      </w:r>
      <w:r w:rsidRPr="00B1131E">
        <w:rPr>
          <w:spacing w:val="-6"/>
          <w:sz w:val="26"/>
          <w:szCs w:val="26"/>
        </w:rPr>
        <w:t>наименовани</w:t>
      </w:r>
      <w:r w:rsidR="00611F76">
        <w:rPr>
          <w:spacing w:val="-6"/>
          <w:sz w:val="26"/>
          <w:szCs w:val="26"/>
        </w:rPr>
        <w:t>й</w:t>
      </w:r>
      <w:r w:rsidRPr="00B1131E">
        <w:rPr>
          <w:spacing w:val="-6"/>
          <w:sz w:val="26"/>
          <w:szCs w:val="26"/>
        </w:rPr>
        <w:t xml:space="preserve"> конкретных изделий. При регистрации учитываются фактически сложившиеся в текущем периоде отпускные цены организаций </w:t>
      </w:r>
      <w:r>
        <w:rPr>
          <w:spacing w:val="-6"/>
          <w:sz w:val="26"/>
          <w:szCs w:val="26"/>
        </w:rPr>
        <w:br/>
      </w:r>
      <w:r w:rsidRPr="00B1131E">
        <w:rPr>
          <w:spacing w:val="-6"/>
          <w:sz w:val="26"/>
          <w:szCs w:val="26"/>
        </w:rPr>
        <w:t xml:space="preserve">(без учета налога на добавленную стоимость, акцизов, других налогов и платежей </w:t>
      </w:r>
      <w:r>
        <w:rPr>
          <w:spacing w:val="-6"/>
          <w:sz w:val="26"/>
          <w:szCs w:val="26"/>
        </w:rPr>
        <w:br/>
      </w:r>
      <w:r w:rsidRPr="00B1131E">
        <w:rPr>
          <w:spacing w:val="-6"/>
          <w:sz w:val="26"/>
          <w:szCs w:val="26"/>
        </w:rPr>
        <w:t>из выручки, а также расходов по транспортировке, погрузке и разгрузке продукции) на продукцию, предназначенную для реализации.</w:t>
      </w:r>
    </w:p>
    <w:p w:rsidR="00B1131E" w:rsidRPr="00B1131E" w:rsidRDefault="00B1131E" w:rsidP="00252D39">
      <w:pPr>
        <w:pStyle w:val="31"/>
        <w:spacing w:after="0" w:line="252" w:lineRule="auto"/>
        <w:ind w:left="0" w:firstLine="709"/>
        <w:jc w:val="both"/>
        <w:rPr>
          <w:sz w:val="26"/>
          <w:szCs w:val="26"/>
        </w:rPr>
      </w:pPr>
      <w:r w:rsidRPr="00B1131E">
        <w:rPr>
          <w:sz w:val="26"/>
          <w:szCs w:val="26"/>
        </w:rPr>
        <w:t xml:space="preserve">В качестве товаров-представителей отобраны товары, характерные </w:t>
      </w:r>
      <w:r>
        <w:rPr>
          <w:sz w:val="26"/>
          <w:szCs w:val="26"/>
        </w:rPr>
        <w:br/>
      </w:r>
      <w:r w:rsidRPr="00B1131E">
        <w:rPr>
          <w:sz w:val="26"/>
          <w:szCs w:val="26"/>
        </w:rPr>
        <w:t>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1131E" w:rsidRPr="00B1131E" w:rsidRDefault="00B1131E" w:rsidP="004736AB">
      <w:pPr>
        <w:pStyle w:val="31"/>
        <w:spacing w:after="0" w:line="264" w:lineRule="auto"/>
        <w:ind w:left="0" w:firstLine="709"/>
        <w:jc w:val="both"/>
        <w:rPr>
          <w:spacing w:val="-6"/>
          <w:sz w:val="26"/>
          <w:szCs w:val="26"/>
        </w:rPr>
      </w:pPr>
      <w:r w:rsidRPr="00B1131E">
        <w:rPr>
          <w:spacing w:val="-6"/>
          <w:sz w:val="26"/>
          <w:szCs w:val="26"/>
        </w:rPr>
        <w:lastRenderedPageBreak/>
        <w:t xml:space="preserve">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для агрегации используются данные </w:t>
      </w:r>
      <w:r>
        <w:rPr>
          <w:spacing w:val="-6"/>
          <w:sz w:val="26"/>
          <w:szCs w:val="26"/>
        </w:rPr>
        <w:br/>
      </w:r>
      <w:r w:rsidRPr="00B1131E">
        <w:rPr>
          <w:spacing w:val="-6"/>
          <w:sz w:val="26"/>
          <w:szCs w:val="26"/>
        </w:rPr>
        <w:t>об объеме отгруженной продукции в стоимостном выражении базисного периода.</w:t>
      </w:r>
    </w:p>
    <w:p w:rsidR="00B1131E" w:rsidRPr="00B1131E" w:rsidRDefault="00B1131E" w:rsidP="004736AB">
      <w:pPr>
        <w:spacing w:line="264" w:lineRule="auto"/>
        <w:ind w:right="-57" w:firstLine="709"/>
        <w:jc w:val="both"/>
        <w:rPr>
          <w:sz w:val="26"/>
          <w:szCs w:val="26"/>
        </w:rPr>
      </w:pPr>
      <w:r w:rsidRPr="00B1131E">
        <w:rPr>
          <w:b/>
          <w:bCs/>
          <w:sz w:val="26"/>
          <w:szCs w:val="26"/>
        </w:rPr>
        <w:t>Индекс цен производителей сельскохозяйственной продукции</w:t>
      </w:r>
      <w:r w:rsidRPr="00B1131E">
        <w:rPr>
          <w:sz w:val="26"/>
          <w:szCs w:val="26"/>
        </w:rPr>
        <w:t xml:space="preserve"> характеризует изменение цен на отобранные виды сельскохозяйственной продукции, реализуемые на внутреннем рынке, которую выпускают организации области. </w:t>
      </w:r>
      <w:r w:rsidRPr="00B1131E">
        <w:rPr>
          <w:bCs/>
          <w:sz w:val="26"/>
          <w:szCs w:val="26"/>
        </w:rPr>
        <w:t>Индекс цен производителей сельскохозяйственной продукции</w:t>
      </w:r>
      <w:r w:rsidRPr="00B1131E">
        <w:rPr>
          <w:sz w:val="26"/>
          <w:szCs w:val="26"/>
        </w:rPr>
        <w:t xml:space="preserve"> </w:t>
      </w:r>
      <w:r>
        <w:rPr>
          <w:sz w:val="26"/>
          <w:szCs w:val="26"/>
        </w:rPr>
        <w:br/>
      </w:r>
      <w:r w:rsidRPr="00B1131E">
        <w:rPr>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1131E" w:rsidRPr="00B1131E" w:rsidRDefault="00B1131E" w:rsidP="004736AB">
      <w:pPr>
        <w:spacing w:line="264" w:lineRule="auto"/>
        <w:ind w:right="-57" w:firstLine="709"/>
        <w:jc w:val="both"/>
        <w:rPr>
          <w:sz w:val="26"/>
          <w:szCs w:val="26"/>
        </w:rPr>
      </w:pPr>
      <w:r w:rsidRPr="00B1131E">
        <w:rPr>
          <w:sz w:val="26"/>
          <w:szCs w:val="26"/>
        </w:rPr>
        <w:t>Государственное статистическое наблюдение за ценами производителей 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1131E" w:rsidRPr="00B1131E" w:rsidRDefault="00B1131E" w:rsidP="004736AB">
      <w:pPr>
        <w:spacing w:line="264" w:lineRule="auto"/>
        <w:ind w:right="-57" w:firstLine="709"/>
        <w:jc w:val="both"/>
        <w:rPr>
          <w:sz w:val="26"/>
          <w:szCs w:val="26"/>
        </w:rPr>
      </w:pPr>
      <w:r w:rsidRPr="00B1131E">
        <w:rPr>
          <w:sz w:val="26"/>
          <w:szCs w:val="26"/>
        </w:rPr>
        <w:t>Выборка в настоящее время включает 12</w:t>
      </w:r>
      <w:r w:rsidR="0052363E">
        <w:rPr>
          <w:sz w:val="26"/>
          <w:szCs w:val="26"/>
        </w:rPr>
        <w:t>4</w:t>
      </w:r>
      <w:r w:rsidRPr="00B1131E">
        <w:rPr>
          <w:sz w:val="26"/>
          <w:szCs w:val="26"/>
        </w:rPr>
        <w:t xml:space="preserve"> организаций области. Выборочное государственное статистическое наблюдение за ценами производителей сельскохозяйственной продукции установлено по более чем 1</w:t>
      </w:r>
      <w:r w:rsidRPr="00B1131E">
        <w:rPr>
          <w:sz w:val="26"/>
          <w:szCs w:val="26"/>
          <w:lang w:val="en-US"/>
        </w:rPr>
        <w:t> </w:t>
      </w:r>
      <w:r w:rsidRPr="00B1131E">
        <w:rPr>
          <w:sz w:val="26"/>
          <w:szCs w:val="26"/>
        </w:rPr>
        <w:t>2</w:t>
      </w:r>
      <w:r w:rsidR="002C0120">
        <w:rPr>
          <w:sz w:val="26"/>
          <w:szCs w:val="26"/>
        </w:rPr>
        <w:t>0</w:t>
      </w:r>
      <w:r w:rsidRPr="00B1131E">
        <w:rPr>
          <w:sz w:val="26"/>
          <w:szCs w:val="26"/>
        </w:rPr>
        <w:t>0 наименовани</w:t>
      </w:r>
      <w:r w:rsidR="002C0120">
        <w:rPr>
          <w:sz w:val="26"/>
          <w:szCs w:val="26"/>
        </w:rPr>
        <w:t>й</w:t>
      </w:r>
      <w:r w:rsidRPr="00B1131E">
        <w:rPr>
          <w:sz w:val="26"/>
          <w:szCs w:val="26"/>
        </w:rPr>
        <w:t xml:space="preserve"> конкретных видов продукции.</w:t>
      </w:r>
    </w:p>
    <w:p w:rsidR="00B1131E" w:rsidRPr="00B1131E" w:rsidRDefault="00B1131E" w:rsidP="004736AB">
      <w:pPr>
        <w:spacing w:line="264" w:lineRule="auto"/>
        <w:ind w:firstLine="709"/>
        <w:jc w:val="both"/>
        <w:rPr>
          <w:sz w:val="26"/>
          <w:szCs w:val="26"/>
        </w:rPr>
      </w:pPr>
      <w:r w:rsidRPr="00B1131E">
        <w:rPr>
          <w:sz w:val="26"/>
          <w:szCs w:val="26"/>
        </w:rPr>
        <w:t xml:space="preserve">Сводный индекс цен производителей сельскохозяйственной продукции рассчитывается на реализованную сельскохозяйственную продукцию по видам </w:t>
      </w:r>
      <w:r w:rsidRPr="00B1131E">
        <w:rPr>
          <w:spacing w:val="-6"/>
          <w:sz w:val="26"/>
          <w:szCs w:val="26"/>
        </w:rPr>
        <w:t>экономической деятельности, а также отдельно по видам (подвидам) сельскохозяйственной</w:t>
      </w:r>
      <w:r w:rsidRPr="00B1131E">
        <w:rPr>
          <w:sz w:val="26"/>
          <w:szCs w:val="26"/>
        </w:rPr>
        <w:t xml:space="preserve"> продукции. Расчет индекса цен производителей сельскохозяйственной продукции осуществляется в разрезе областей </w:t>
      </w:r>
      <w:r>
        <w:rPr>
          <w:sz w:val="26"/>
          <w:szCs w:val="26"/>
        </w:rPr>
        <w:br/>
      </w:r>
      <w:r w:rsidRPr="00B1131E">
        <w:rPr>
          <w:sz w:val="26"/>
          <w:szCs w:val="26"/>
        </w:rPr>
        <w:t>и по республике в целом.</w:t>
      </w:r>
    </w:p>
    <w:p w:rsidR="00B1131E" w:rsidRPr="00B1131E" w:rsidRDefault="00B1131E" w:rsidP="004736AB">
      <w:pPr>
        <w:spacing w:line="264" w:lineRule="auto"/>
        <w:ind w:right="-57" w:firstLine="709"/>
        <w:jc w:val="both"/>
        <w:rPr>
          <w:spacing w:val="-6"/>
          <w:sz w:val="26"/>
          <w:szCs w:val="26"/>
        </w:rPr>
      </w:pPr>
      <w:r w:rsidRPr="00B1131E">
        <w:rPr>
          <w:spacing w:val="-6"/>
          <w:sz w:val="26"/>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4736AB" w:rsidRDefault="004736AB" w:rsidP="00D84E5C">
      <w:pPr>
        <w:spacing w:line="245" w:lineRule="auto"/>
        <w:ind w:firstLine="709"/>
        <w:jc w:val="both"/>
        <w:rPr>
          <w:b/>
          <w:spacing w:val="-4"/>
          <w:sz w:val="30"/>
          <w:szCs w:val="30"/>
        </w:rPr>
      </w:pPr>
    </w:p>
    <w:p w:rsidR="00255826" w:rsidRPr="00B7553A" w:rsidRDefault="00255826" w:rsidP="00D84E5C">
      <w:pPr>
        <w:spacing w:line="245" w:lineRule="auto"/>
        <w:ind w:firstLine="709"/>
        <w:jc w:val="both"/>
        <w:rPr>
          <w:b/>
          <w:spacing w:val="-4"/>
          <w:sz w:val="30"/>
          <w:szCs w:val="30"/>
        </w:rPr>
      </w:pPr>
      <w:r w:rsidRPr="00B7553A">
        <w:rPr>
          <w:b/>
          <w:spacing w:val="-4"/>
          <w:sz w:val="30"/>
          <w:szCs w:val="30"/>
        </w:rPr>
        <w:t xml:space="preserve">Телекоммуникационная деятельность, почтовая и курьерская деятельность </w:t>
      </w:r>
    </w:p>
    <w:p w:rsidR="00255826" w:rsidRPr="00AD311D" w:rsidRDefault="00255826" w:rsidP="00D84E5C">
      <w:pPr>
        <w:spacing w:line="245" w:lineRule="auto"/>
        <w:ind w:firstLine="709"/>
        <w:jc w:val="both"/>
        <w:rPr>
          <w:b/>
          <w:sz w:val="16"/>
          <w:szCs w:val="16"/>
        </w:rPr>
      </w:pPr>
    </w:p>
    <w:p w:rsidR="00255826" w:rsidRPr="003E680A" w:rsidRDefault="00255826" w:rsidP="00A925DB">
      <w:pPr>
        <w:autoSpaceDE w:val="0"/>
        <w:autoSpaceDN w:val="0"/>
        <w:adjustRightInd w:val="0"/>
        <w:spacing w:line="264" w:lineRule="auto"/>
        <w:ind w:firstLine="709"/>
        <w:jc w:val="both"/>
        <w:rPr>
          <w:bCs/>
          <w:sz w:val="26"/>
          <w:szCs w:val="26"/>
        </w:rPr>
      </w:pPr>
      <w:r w:rsidRPr="003E680A">
        <w:rPr>
          <w:b/>
          <w:bCs/>
          <w:sz w:val="26"/>
          <w:szCs w:val="26"/>
        </w:rPr>
        <w:t xml:space="preserve">Доходы от услуг в области телекоммуникаций – </w:t>
      </w:r>
      <w:r w:rsidRPr="003E680A">
        <w:rPr>
          <w:bCs/>
          <w:sz w:val="26"/>
          <w:szCs w:val="26"/>
        </w:rPr>
        <w:t xml:space="preserve">денежные средства, начисленные за весь объем оказанных услуг в области телекоммуникаций </w:t>
      </w:r>
      <w:r w:rsidRPr="003E680A">
        <w:rPr>
          <w:bCs/>
          <w:sz w:val="26"/>
          <w:szCs w:val="26"/>
        </w:rPr>
        <w:br/>
        <w:t>по действующим тарифам.</w:t>
      </w:r>
    </w:p>
    <w:p w:rsidR="00255826" w:rsidRDefault="00255826" w:rsidP="00A925DB">
      <w:pPr>
        <w:autoSpaceDE w:val="0"/>
        <w:autoSpaceDN w:val="0"/>
        <w:adjustRightInd w:val="0"/>
        <w:spacing w:line="264" w:lineRule="auto"/>
        <w:ind w:firstLine="709"/>
        <w:jc w:val="both"/>
        <w:rPr>
          <w:sz w:val="26"/>
          <w:szCs w:val="26"/>
        </w:rPr>
      </w:pPr>
      <w:r w:rsidRPr="003E680A">
        <w:rPr>
          <w:b/>
          <w:bCs/>
          <w:sz w:val="26"/>
          <w:szCs w:val="26"/>
        </w:rPr>
        <w:t xml:space="preserve">Доходы от услуг почтовой и курьерской деятельности – </w:t>
      </w:r>
      <w:r w:rsidRPr="003E680A">
        <w:rPr>
          <w:sz w:val="26"/>
          <w:szCs w:val="26"/>
        </w:rPr>
        <w:t>денежные средства, начисленные за весь объем оказанных услуг почтовой и курьерской деятельности по действующим тарифам.</w:t>
      </w:r>
    </w:p>
    <w:p w:rsidR="00255826" w:rsidRDefault="00255826" w:rsidP="00A925DB">
      <w:pPr>
        <w:autoSpaceDE w:val="0"/>
        <w:autoSpaceDN w:val="0"/>
        <w:adjustRightInd w:val="0"/>
        <w:spacing w:line="264" w:lineRule="auto"/>
        <w:ind w:firstLine="709"/>
        <w:jc w:val="both"/>
        <w:rPr>
          <w:bCs/>
          <w:sz w:val="26"/>
          <w:szCs w:val="26"/>
        </w:rPr>
      </w:pPr>
      <w:r w:rsidRPr="003E680A">
        <w:rPr>
          <w:bCs/>
          <w:sz w:val="26"/>
          <w:szCs w:val="26"/>
        </w:rPr>
        <w:lastRenderedPageBreak/>
        <w:t xml:space="preserve">Данные о доходах от услуг почтовой и курьерской деятельности и услуг </w:t>
      </w:r>
      <w:r w:rsidRPr="003E680A">
        <w:rPr>
          <w:bCs/>
          <w:sz w:val="26"/>
          <w:szCs w:val="26"/>
        </w:rPr>
        <w:br/>
        <w:t xml:space="preserve">в области телекоммуникаций приведены с учетом доходов </w:t>
      </w:r>
      <w:proofErr w:type="spellStart"/>
      <w:r w:rsidRPr="003E680A">
        <w:rPr>
          <w:bCs/>
          <w:sz w:val="26"/>
          <w:szCs w:val="26"/>
        </w:rPr>
        <w:t>микроорганизаций</w:t>
      </w:r>
      <w:proofErr w:type="spellEnd"/>
      <w:r w:rsidRPr="003E680A">
        <w:rPr>
          <w:bCs/>
          <w:sz w:val="26"/>
          <w:szCs w:val="26"/>
        </w:rPr>
        <w:t xml:space="preserve"> без распределения по видам услуг.</w:t>
      </w:r>
    </w:p>
    <w:p w:rsidR="00EB487B" w:rsidRPr="00DC4CCC" w:rsidRDefault="00EB487B" w:rsidP="000A3FF2">
      <w:pPr>
        <w:pStyle w:val="3"/>
        <w:keepNext w:val="0"/>
        <w:spacing w:before="0" w:after="0" w:line="240" w:lineRule="auto"/>
        <w:ind w:firstLine="709"/>
        <w:jc w:val="both"/>
        <w:rPr>
          <w:rFonts w:ascii="Times New Roman" w:hAnsi="Times New Roman"/>
          <w:sz w:val="16"/>
          <w:szCs w:val="16"/>
        </w:rPr>
      </w:pPr>
    </w:p>
    <w:p w:rsidR="00255826" w:rsidRPr="00753CB0" w:rsidRDefault="00255826" w:rsidP="000A3FF2">
      <w:pPr>
        <w:pStyle w:val="3"/>
        <w:keepNext w:val="0"/>
        <w:spacing w:before="0" w:after="0" w:line="240" w:lineRule="auto"/>
        <w:ind w:firstLine="709"/>
        <w:jc w:val="both"/>
        <w:rPr>
          <w:rFonts w:ascii="Times New Roman" w:hAnsi="Times New Roman"/>
          <w:sz w:val="30"/>
          <w:szCs w:val="30"/>
        </w:rPr>
      </w:pPr>
      <w:r w:rsidRPr="00753CB0">
        <w:rPr>
          <w:rFonts w:ascii="Times New Roman" w:hAnsi="Times New Roman"/>
          <w:sz w:val="30"/>
          <w:szCs w:val="30"/>
        </w:rPr>
        <w:t>Труд</w:t>
      </w:r>
    </w:p>
    <w:p w:rsidR="00255826" w:rsidRPr="00AD311D" w:rsidRDefault="00255826" w:rsidP="00A925DB">
      <w:pPr>
        <w:spacing w:line="264" w:lineRule="auto"/>
        <w:ind w:firstLine="709"/>
        <w:jc w:val="both"/>
        <w:rPr>
          <w:sz w:val="16"/>
          <w:szCs w:val="16"/>
        </w:rPr>
      </w:pPr>
    </w:p>
    <w:p w:rsidR="00255826" w:rsidRPr="00E667D7" w:rsidRDefault="00255826" w:rsidP="0001381A">
      <w:pPr>
        <w:spacing w:line="264" w:lineRule="auto"/>
        <w:ind w:firstLine="709"/>
        <w:jc w:val="both"/>
        <w:rPr>
          <w:sz w:val="26"/>
          <w:szCs w:val="26"/>
        </w:rPr>
      </w:pPr>
      <w:r w:rsidRPr="00E667D7">
        <w:rPr>
          <w:b/>
          <w:sz w:val="26"/>
          <w:szCs w:val="26"/>
        </w:rPr>
        <w:t>Население, занятое в экономике</w:t>
      </w:r>
      <w:r w:rsidRPr="00E667D7">
        <w:rPr>
          <w:sz w:val="26"/>
          <w:szCs w:val="26"/>
        </w:rPr>
        <w:t xml:space="preserve"> </w:t>
      </w:r>
      <w:r w:rsidRPr="00E667D7">
        <w:rPr>
          <w:b/>
          <w:sz w:val="26"/>
          <w:szCs w:val="26"/>
        </w:rPr>
        <w:t>(занятое население)</w:t>
      </w:r>
      <w:r w:rsidRPr="00E667D7">
        <w:rPr>
          <w:sz w:val="26"/>
          <w:szCs w:val="26"/>
        </w:rPr>
        <w:t xml:space="preserve"> – лица, осуществляющие деятельность, связанную с производством товаров </w:t>
      </w:r>
      <w:r>
        <w:rPr>
          <w:sz w:val="26"/>
          <w:szCs w:val="26"/>
        </w:rPr>
        <w:br/>
      </w:r>
      <w:r w:rsidRPr="00E667D7">
        <w:rPr>
          <w:sz w:val="26"/>
          <w:szCs w:val="26"/>
        </w:rPr>
        <w:t>или оказанием услуг за вознаграждение или оплату в натуральном выражении, либо для получения прибыли (дохода).</w:t>
      </w:r>
    </w:p>
    <w:p w:rsidR="00255826" w:rsidRPr="00E667D7" w:rsidRDefault="00255826" w:rsidP="0001381A">
      <w:pPr>
        <w:pStyle w:val="31"/>
        <w:spacing w:after="0" w:line="264" w:lineRule="auto"/>
        <w:ind w:left="0" w:firstLine="709"/>
        <w:jc w:val="both"/>
        <w:rPr>
          <w:spacing w:val="-4"/>
          <w:sz w:val="26"/>
          <w:szCs w:val="26"/>
        </w:rPr>
      </w:pPr>
      <w:r w:rsidRPr="00E667D7">
        <w:rPr>
          <w:b/>
          <w:spacing w:val="-4"/>
          <w:sz w:val="26"/>
          <w:szCs w:val="26"/>
        </w:rPr>
        <w:t>В численность принятых</w:t>
      </w:r>
      <w:r w:rsidRPr="00E667D7">
        <w:rPr>
          <w:spacing w:val="-4"/>
          <w:sz w:val="26"/>
          <w:szCs w:val="26"/>
        </w:rPr>
        <w:t xml:space="preserve"> включаются лица, зачисленные в отчетном периоде в организацию приказом (распоряжением) нанимателя о приеме на работу.</w:t>
      </w:r>
    </w:p>
    <w:p w:rsidR="00255826" w:rsidRPr="00E667D7" w:rsidRDefault="00255826" w:rsidP="0001381A">
      <w:pPr>
        <w:pStyle w:val="31"/>
        <w:spacing w:after="0" w:line="264" w:lineRule="auto"/>
        <w:ind w:left="0" w:firstLine="709"/>
        <w:contextualSpacing/>
        <w:jc w:val="both"/>
        <w:rPr>
          <w:sz w:val="26"/>
          <w:szCs w:val="26"/>
        </w:rPr>
      </w:pPr>
      <w:r w:rsidRPr="00E667D7">
        <w:rPr>
          <w:b/>
          <w:sz w:val="26"/>
          <w:szCs w:val="26"/>
        </w:rPr>
        <w:t>В численность уволенных</w:t>
      </w:r>
      <w:r w:rsidRPr="00E667D7">
        <w:rPr>
          <w:sz w:val="26"/>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691EE1" w:rsidRDefault="00691EE1" w:rsidP="0001381A">
      <w:pPr>
        <w:pStyle w:val="21"/>
        <w:spacing w:before="20" w:after="20" w:line="264" w:lineRule="auto"/>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 xml:space="preserve">лица в возрасте </w:t>
      </w:r>
      <w:r>
        <w:rPr>
          <w:szCs w:val="26"/>
        </w:rPr>
        <w:br/>
        <w:t>15-74 лет, которые в обследуемую неделю соответствовали одновременно следующим критериям:</w:t>
      </w:r>
    </w:p>
    <w:p w:rsidR="00691EE1" w:rsidRDefault="00691EE1" w:rsidP="0001381A">
      <w:pPr>
        <w:pStyle w:val="21"/>
        <w:spacing w:before="20" w:after="20" w:line="264" w:lineRule="auto"/>
        <w:rPr>
          <w:szCs w:val="26"/>
        </w:rPr>
      </w:pPr>
      <w:r>
        <w:rPr>
          <w:szCs w:val="26"/>
        </w:rPr>
        <w:t>не имели работы (занятия, приносящего доход);</w:t>
      </w:r>
    </w:p>
    <w:p w:rsidR="00691EE1" w:rsidRDefault="00691EE1" w:rsidP="0001381A">
      <w:pPr>
        <w:pStyle w:val="21"/>
        <w:spacing w:before="20" w:after="20" w:line="264" w:lineRule="auto"/>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691EE1" w:rsidRDefault="00691EE1" w:rsidP="0001381A">
      <w:pPr>
        <w:pStyle w:val="21"/>
        <w:spacing w:before="20" w:after="20" w:line="264" w:lineRule="auto"/>
        <w:rPr>
          <w:szCs w:val="26"/>
        </w:rPr>
      </w:pPr>
      <w:r>
        <w:rPr>
          <w:szCs w:val="26"/>
        </w:rPr>
        <w:t>были готовы приступить к работе в течение обследуемой недели.</w:t>
      </w:r>
    </w:p>
    <w:p w:rsidR="00691EE1" w:rsidRDefault="00691EE1" w:rsidP="0001381A">
      <w:pPr>
        <w:spacing w:before="20" w:after="20" w:line="264" w:lineRule="auto"/>
        <w:ind w:firstLine="709"/>
        <w:jc w:val="both"/>
        <w:rPr>
          <w:snapToGrid w:val="0"/>
          <w:spacing w:val="-6"/>
          <w:sz w:val="26"/>
          <w:szCs w:val="26"/>
        </w:rPr>
      </w:pPr>
      <w:r>
        <w:rPr>
          <w:sz w:val="26"/>
          <w:szCs w:val="26"/>
        </w:rPr>
        <w:t xml:space="preserve">К безработным также отнесены учащиеся, студенты, пенсионеры </w:t>
      </w:r>
      <w:r>
        <w:rPr>
          <w:sz w:val="26"/>
          <w:szCs w:val="26"/>
        </w:rPr>
        <w:br/>
        <w:t xml:space="preserve">и инвалиды, если они занимались поиском работы и были готовы приступить </w:t>
      </w:r>
      <w:r>
        <w:rPr>
          <w:sz w:val="26"/>
          <w:szCs w:val="26"/>
        </w:rPr>
        <w:br/>
        <w:t xml:space="preserve">к ней. Эти категории не регистрируются в органах по труду, занятости </w:t>
      </w:r>
      <w:r w:rsidR="00047673">
        <w:rPr>
          <w:sz w:val="26"/>
          <w:szCs w:val="26"/>
        </w:rPr>
        <w:br/>
      </w:r>
      <w:r>
        <w:rPr>
          <w:sz w:val="26"/>
          <w:szCs w:val="26"/>
        </w:rPr>
        <w:t xml:space="preserve">и социальной защите как безработные. </w:t>
      </w:r>
    </w:p>
    <w:p w:rsidR="00691EE1" w:rsidRDefault="00691EE1" w:rsidP="0001381A">
      <w:pPr>
        <w:spacing w:line="264" w:lineRule="auto"/>
        <w:ind w:firstLine="709"/>
        <w:contextualSpacing/>
        <w:jc w:val="both"/>
        <w:rPr>
          <w:b/>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w:t>
      </w:r>
      <w:r w:rsidR="00047673">
        <w:rPr>
          <w:snapToGrid w:val="0"/>
          <w:spacing w:val="-6"/>
          <w:sz w:val="26"/>
          <w:szCs w:val="26"/>
        </w:rPr>
        <w:br/>
      </w:r>
      <w:r>
        <w:rPr>
          <w:snapToGrid w:val="0"/>
          <w:spacing w:val="-6"/>
          <w:sz w:val="26"/>
          <w:szCs w:val="26"/>
        </w:rPr>
        <w:t>и безработные).</w:t>
      </w:r>
    </w:p>
    <w:p w:rsidR="00255826" w:rsidRPr="009E6F06" w:rsidRDefault="00255826" w:rsidP="0001381A">
      <w:pPr>
        <w:spacing w:line="264" w:lineRule="auto"/>
        <w:ind w:firstLine="709"/>
        <w:contextualSpacing/>
        <w:jc w:val="both"/>
        <w:rPr>
          <w:sz w:val="26"/>
          <w:szCs w:val="26"/>
        </w:rPr>
      </w:pPr>
      <w:proofErr w:type="gramStart"/>
      <w:r w:rsidRPr="00E667D7">
        <w:rPr>
          <w:b/>
          <w:sz w:val="26"/>
          <w:szCs w:val="26"/>
        </w:rPr>
        <w:t xml:space="preserve">Численность граждан, обратившихся в органы </w:t>
      </w:r>
      <w:r w:rsidRPr="00E667D7">
        <w:rPr>
          <w:b/>
          <w:bCs/>
          <w:snapToGrid w:val="0"/>
          <w:sz w:val="26"/>
          <w:szCs w:val="26"/>
        </w:rPr>
        <w:t xml:space="preserve">по труду, занятости </w:t>
      </w:r>
      <w:r w:rsidRPr="00E667D7">
        <w:rPr>
          <w:b/>
          <w:bCs/>
          <w:snapToGrid w:val="0"/>
          <w:sz w:val="26"/>
          <w:szCs w:val="26"/>
        </w:rPr>
        <w:br/>
        <w:t>и социальной защите</w:t>
      </w:r>
      <w:r w:rsidRPr="00E667D7">
        <w:rPr>
          <w:b/>
          <w:sz w:val="26"/>
          <w:szCs w:val="26"/>
        </w:rPr>
        <w:t xml:space="preserve"> за содействием в трудоустройстве</w:t>
      </w:r>
      <w:r w:rsidRPr="00E667D7">
        <w:rPr>
          <w:sz w:val="26"/>
          <w:szCs w:val="26"/>
        </w:rPr>
        <w:t xml:space="preserve">, характеризует численность населения, обратившегося в органы </w:t>
      </w:r>
      <w:r w:rsidRPr="00E667D7">
        <w:rPr>
          <w:snapToGrid w:val="0"/>
          <w:sz w:val="26"/>
          <w:szCs w:val="26"/>
        </w:rPr>
        <w:t xml:space="preserve">по труду, занятости </w:t>
      </w:r>
      <w:r w:rsidRPr="00E667D7">
        <w:rPr>
          <w:snapToGrid w:val="0"/>
          <w:sz w:val="26"/>
          <w:szCs w:val="26"/>
        </w:rPr>
        <w:br/>
        <w:t>и социальной защите</w:t>
      </w:r>
      <w:r w:rsidRPr="00E667D7">
        <w:rPr>
          <w:sz w:val="26"/>
          <w:szCs w:val="26"/>
        </w:rPr>
        <w:t xml:space="preserve"> в целях поиска работы, включая</w:t>
      </w:r>
      <w:r w:rsidRPr="009E6F06">
        <w:rPr>
          <w:sz w:val="26"/>
          <w:szCs w:val="26"/>
        </w:rPr>
        <w:t xml:space="preserve">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255826" w:rsidRDefault="00255826" w:rsidP="0001381A">
      <w:pPr>
        <w:spacing w:line="264" w:lineRule="auto"/>
        <w:ind w:firstLine="709"/>
        <w:jc w:val="both"/>
        <w:rPr>
          <w:sz w:val="26"/>
          <w:szCs w:val="26"/>
        </w:rPr>
      </w:pPr>
      <w:r w:rsidRPr="009E6F06">
        <w:rPr>
          <w:b/>
          <w:spacing w:val="-4"/>
          <w:sz w:val="26"/>
          <w:szCs w:val="26"/>
        </w:rPr>
        <w:t xml:space="preserve">Численность граждан, которым оказано содействие в трудоустройстве </w:t>
      </w:r>
      <w:r w:rsidRPr="009E6F06">
        <w:rPr>
          <w:spacing w:val="-4"/>
          <w:sz w:val="26"/>
          <w:szCs w:val="26"/>
        </w:rPr>
        <w:t>–</w:t>
      </w:r>
      <w:r w:rsidRPr="009E6F06">
        <w:rPr>
          <w:sz w:val="26"/>
          <w:szCs w:val="26"/>
        </w:rPr>
        <w:t xml:space="preserve"> общая численность граждан, принятых на работу на свободные рабочие места (вакансии), в том числе в счет установленной брони для приема на работу, </w:t>
      </w:r>
      <w:r w:rsidRPr="009E6F06">
        <w:rPr>
          <w:sz w:val="26"/>
          <w:szCs w:val="26"/>
        </w:rPr>
        <w:br/>
        <w:t xml:space="preserve">в порядке переезда в другую местность на новое место жительства и работы </w:t>
      </w:r>
      <w:r w:rsidRPr="009E6F06">
        <w:rPr>
          <w:sz w:val="26"/>
          <w:szCs w:val="26"/>
        </w:rPr>
        <w:br/>
        <w:t>в рамках адаптации инвалидов к трудовой деятельности и другие.</w:t>
      </w:r>
    </w:p>
    <w:p w:rsidR="0001381A" w:rsidRPr="009E6F06" w:rsidRDefault="0001381A" w:rsidP="0001381A">
      <w:pPr>
        <w:spacing w:line="264" w:lineRule="auto"/>
        <w:ind w:firstLine="709"/>
        <w:jc w:val="both"/>
        <w:rPr>
          <w:sz w:val="26"/>
          <w:szCs w:val="26"/>
        </w:rPr>
      </w:pPr>
    </w:p>
    <w:p w:rsidR="00255826" w:rsidRPr="009E6F06" w:rsidRDefault="00255826" w:rsidP="00691EE1">
      <w:pPr>
        <w:spacing w:line="264" w:lineRule="auto"/>
        <w:ind w:firstLine="709"/>
        <w:jc w:val="both"/>
        <w:rPr>
          <w:snapToGrid w:val="0"/>
          <w:spacing w:val="-4"/>
          <w:sz w:val="26"/>
          <w:szCs w:val="26"/>
        </w:rPr>
      </w:pPr>
      <w:r w:rsidRPr="009E6F06">
        <w:rPr>
          <w:b/>
          <w:snapToGrid w:val="0"/>
          <w:spacing w:val="-4"/>
          <w:sz w:val="26"/>
          <w:szCs w:val="26"/>
        </w:rPr>
        <w:lastRenderedPageBreak/>
        <w:t>Уровень зарегистрированной безработицы</w:t>
      </w:r>
      <w:r w:rsidRPr="009E6F06">
        <w:rPr>
          <w:snapToGrid w:val="0"/>
          <w:spacing w:val="-4"/>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255826" w:rsidRPr="003E680A" w:rsidRDefault="00255826" w:rsidP="00691EE1">
      <w:pPr>
        <w:spacing w:line="264" w:lineRule="auto"/>
        <w:ind w:firstLine="709"/>
        <w:jc w:val="both"/>
        <w:rPr>
          <w:b/>
          <w:sz w:val="26"/>
          <w:szCs w:val="26"/>
        </w:rPr>
      </w:pPr>
      <w:r w:rsidRPr="009E6F06">
        <w:rPr>
          <w:b/>
          <w:snapToGrid w:val="0"/>
          <w:sz w:val="26"/>
          <w:szCs w:val="26"/>
        </w:rPr>
        <w:t xml:space="preserve">Безработные, зарегистрированные в органах </w:t>
      </w:r>
      <w:r w:rsidRPr="009E6F06">
        <w:rPr>
          <w:b/>
          <w:bCs/>
          <w:snapToGrid w:val="0"/>
          <w:sz w:val="26"/>
          <w:szCs w:val="26"/>
        </w:rPr>
        <w:t xml:space="preserve">по труду, занятости </w:t>
      </w:r>
      <w:r w:rsidRPr="009E6F06">
        <w:rPr>
          <w:b/>
          <w:bCs/>
          <w:snapToGrid w:val="0"/>
          <w:sz w:val="26"/>
          <w:szCs w:val="26"/>
        </w:rPr>
        <w:br/>
        <w:t xml:space="preserve">и социальной защите – </w:t>
      </w:r>
      <w:r w:rsidRPr="009E6F06">
        <w:rPr>
          <w:snapToGrid w:val="0"/>
          <w:sz w:val="26"/>
          <w:szCs w:val="26"/>
        </w:rPr>
        <w:t xml:space="preserve">трудоспособные граждане, постоянно проживающие </w:t>
      </w:r>
      <w:r w:rsidRPr="009E6F06">
        <w:rPr>
          <w:snapToGrid w:val="0"/>
          <w:sz w:val="26"/>
          <w:szCs w:val="26"/>
        </w:rPr>
        <w:br/>
        <w:t>на территории Республики Беларусь, не имеющие работы и заработка, которые зарегистрированы в органах по труду, занятости и социальной защите</w:t>
      </w:r>
      <w:r w:rsidRPr="003E680A">
        <w:rPr>
          <w:snapToGrid w:val="0"/>
          <w:sz w:val="26"/>
          <w:szCs w:val="26"/>
        </w:rPr>
        <w:t xml:space="preserve"> </w:t>
      </w:r>
      <w:r w:rsidRPr="003E680A">
        <w:rPr>
          <w:snapToGrid w:val="0"/>
          <w:sz w:val="26"/>
          <w:szCs w:val="26"/>
        </w:rPr>
        <w:br/>
        <w:t>по их постоянному месту жительства в целях поиска подходящей работы, ищущие работу и готовые приступить к ней.</w:t>
      </w:r>
    </w:p>
    <w:p w:rsidR="00255826" w:rsidRPr="00AD311D" w:rsidRDefault="00255826" w:rsidP="00691EE1">
      <w:pPr>
        <w:autoSpaceDE w:val="0"/>
        <w:autoSpaceDN w:val="0"/>
        <w:adjustRightInd w:val="0"/>
        <w:spacing w:line="264" w:lineRule="auto"/>
        <w:ind w:firstLine="709"/>
        <w:jc w:val="both"/>
        <w:rPr>
          <w:b/>
          <w:sz w:val="16"/>
          <w:szCs w:val="16"/>
        </w:rPr>
      </w:pPr>
    </w:p>
    <w:p w:rsidR="00255826" w:rsidRPr="002C6741" w:rsidRDefault="001F3C91" w:rsidP="00691EE1">
      <w:pPr>
        <w:autoSpaceDE w:val="0"/>
        <w:autoSpaceDN w:val="0"/>
        <w:adjustRightInd w:val="0"/>
        <w:spacing w:line="264" w:lineRule="auto"/>
        <w:ind w:firstLine="709"/>
        <w:jc w:val="both"/>
        <w:rPr>
          <w:b/>
          <w:sz w:val="30"/>
          <w:szCs w:val="30"/>
        </w:rPr>
      </w:pPr>
      <w:r>
        <w:rPr>
          <w:b/>
          <w:sz w:val="30"/>
          <w:szCs w:val="30"/>
        </w:rPr>
        <w:t>Денежные д</w:t>
      </w:r>
      <w:r w:rsidR="00255826">
        <w:rPr>
          <w:b/>
          <w:sz w:val="30"/>
          <w:szCs w:val="30"/>
        </w:rPr>
        <w:t>оходы населения</w:t>
      </w:r>
    </w:p>
    <w:p w:rsidR="00255826" w:rsidRPr="00AD311D" w:rsidRDefault="00255826" w:rsidP="00691EE1">
      <w:pPr>
        <w:spacing w:line="264" w:lineRule="auto"/>
        <w:ind w:firstLine="709"/>
        <w:jc w:val="both"/>
        <w:rPr>
          <w:b/>
          <w:sz w:val="16"/>
          <w:szCs w:val="16"/>
        </w:rPr>
      </w:pPr>
    </w:p>
    <w:p w:rsidR="00255826" w:rsidRPr="003E680A" w:rsidRDefault="00255826" w:rsidP="00691EE1">
      <w:pPr>
        <w:spacing w:line="264" w:lineRule="auto"/>
        <w:ind w:firstLine="709"/>
        <w:jc w:val="both"/>
        <w:rPr>
          <w:sz w:val="26"/>
          <w:szCs w:val="26"/>
        </w:rPr>
      </w:pPr>
      <w:r w:rsidRPr="003E680A">
        <w:rPr>
          <w:b/>
          <w:sz w:val="26"/>
          <w:szCs w:val="26"/>
        </w:rPr>
        <w:t>Денежные доходы населения</w:t>
      </w:r>
      <w:r w:rsidRPr="003E680A">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sidR="008E1FAE">
        <w:rPr>
          <w:sz w:val="26"/>
          <w:szCs w:val="26"/>
        </w:rPr>
        <w:t>,</w:t>
      </w:r>
      <w:r w:rsidRPr="003E680A">
        <w:rPr>
          <w:sz w:val="26"/>
          <w:szCs w:val="26"/>
        </w:rPr>
        <w:t xml:space="preserve"> </w:t>
      </w:r>
      <w:r w:rsidRPr="003E680A">
        <w:rPr>
          <w:sz w:val="26"/>
          <w:szCs w:val="26"/>
        </w:rPr>
        <w:br/>
        <w:t xml:space="preserve"> прочие доходы</w:t>
      </w:r>
      <w:r w:rsidRPr="003E680A">
        <w:rPr>
          <w:spacing w:val="-6"/>
          <w:sz w:val="26"/>
          <w:szCs w:val="26"/>
        </w:rPr>
        <w:t xml:space="preserve"> от </w:t>
      </w:r>
      <w:r w:rsidRPr="003E680A">
        <w:rPr>
          <w:sz w:val="26"/>
          <w:szCs w:val="26"/>
        </w:rPr>
        <w:t>собственности)</w:t>
      </w:r>
      <w:r w:rsidR="008E1FAE">
        <w:rPr>
          <w:sz w:val="26"/>
          <w:szCs w:val="26"/>
        </w:rPr>
        <w:t xml:space="preserve"> и </w:t>
      </w:r>
      <w:r w:rsidRPr="003E680A">
        <w:rPr>
          <w:sz w:val="26"/>
          <w:szCs w:val="26"/>
        </w:rPr>
        <w:t>прочие.</w:t>
      </w:r>
    </w:p>
    <w:p w:rsidR="00255826" w:rsidRPr="003E680A" w:rsidRDefault="00255826" w:rsidP="00691EE1">
      <w:pPr>
        <w:spacing w:line="264" w:lineRule="auto"/>
        <w:ind w:firstLine="709"/>
        <w:jc w:val="both"/>
        <w:rPr>
          <w:b/>
          <w:bCs/>
          <w:sz w:val="26"/>
          <w:szCs w:val="26"/>
        </w:rPr>
      </w:pPr>
      <w:r w:rsidRPr="003E680A">
        <w:rPr>
          <w:b/>
          <w:bCs/>
          <w:sz w:val="26"/>
          <w:szCs w:val="26"/>
        </w:rPr>
        <w:t>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часть денежных доходов, которая остается в распоряжении населения для использования на потребление </w:t>
      </w:r>
      <w:r w:rsidRPr="003E680A">
        <w:rPr>
          <w:sz w:val="26"/>
          <w:szCs w:val="26"/>
        </w:rPr>
        <w:br/>
        <w:t>и сбережение после уплаты налогов, сборов и взносов.</w:t>
      </w:r>
    </w:p>
    <w:p w:rsidR="00255826" w:rsidRDefault="00255826" w:rsidP="00691EE1">
      <w:pPr>
        <w:spacing w:line="264" w:lineRule="auto"/>
        <w:ind w:firstLine="709"/>
        <w:jc w:val="both"/>
        <w:rPr>
          <w:sz w:val="26"/>
          <w:szCs w:val="26"/>
        </w:rPr>
      </w:pPr>
      <w:r w:rsidRPr="003E680A">
        <w:rPr>
          <w:b/>
          <w:bCs/>
          <w:sz w:val="26"/>
          <w:szCs w:val="26"/>
        </w:rPr>
        <w:t>Реальные 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Pr="003E680A">
        <w:rPr>
          <w:sz w:val="26"/>
          <w:szCs w:val="26"/>
        </w:rPr>
        <w:br/>
        <w:t>на индекс потребительских цен на товары и услуги за соответствующий временной период.</w:t>
      </w:r>
    </w:p>
    <w:p w:rsidR="00691EE1" w:rsidRPr="0001381A" w:rsidRDefault="00691EE1" w:rsidP="000E0A10">
      <w:pPr>
        <w:spacing w:line="264" w:lineRule="auto"/>
        <w:ind w:firstLine="709"/>
        <w:jc w:val="both"/>
        <w:rPr>
          <w:b/>
          <w:spacing w:val="-6"/>
          <w:sz w:val="16"/>
          <w:szCs w:val="16"/>
        </w:rPr>
      </w:pPr>
    </w:p>
    <w:p w:rsidR="00255826" w:rsidRDefault="00255826" w:rsidP="000E0A10">
      <w:pPr>
        <w:spacing w:line="264" w:lineRule="auto"/>
        <w:ind w:firstLine="709"/>
        <w:jc w:val="both"/>
        <w:rPr>
          <w:b/>
          <w:spacing w:val="-6"/>
          <w:sz w:val="30"/>
          <w:szCs w:val="30"/>
        </w:rPr>
      </w:pPr>
      <w:r>
        <w:rPr>
          <w:b/>
          <w:spacing w:val="-6"/>
          <w:sz w:val="30"/>
          <w:szCs w:val="30"/>
        </w:rPr>
        <w:t>Стоимость рабочей силы</w:t>
      </w:r>
    </w:p>
    <w:p w:rsidR="00255826" w:rsidRPr="00AD311D" w:rsidRDefault="00255826" w:rsidP="000E0A10">
      <w:pPr>
        <w:spacing w:line="264" w:lineRule="auto"/>
        <w:ind w:firstLine="709"/>
        <w:jc w:val="both"/>
        <w:rPr>
          <w:b/>
          <w:spacing w:val="-6"/>
          <w:sz w:val="16"/>
          <w:szCs w:val="16"/>
        </w:rPr>
      </w:pPr>
    </w:p>
    <w:p w:rsidR="00255826" w:rsidRPr="003378FD" w:rsidRDefault="00255826" w:rsidP="00A925DB">
      <w:pPr>
        <w:pStyle w:val="a8"/>
        <w:spacing w:line="276" w:lineRule="auto"/>
        <w:ind w:firstLine="709"/>
        <w:jc w:val="both"/>
        <w:rPr>
          <w:rFonts w:ascii="Times New Roman" w:hAnsi="Times New Roman"/>
          <w:b w:val="0"/>
          <w:sz w:val="26"/>
          <w:szCs w:val="26"/>
        </w:rPr>
      </w:pPr>
      <w:r w:rsidRPr="003378FD">
        <w:rPr>
          <w:rFonts w:ascii="Times New Roman" w:hAnsi="Times New Roman"/>
          <w:sz w:val="26"/>
          <w:szCs w:val="26"/>
        </w:rPr>
        <w:t xml:space="preserve">Номинальная начисленная среднемесячная заработная плата – </w:t>
      </w:r>
      <w:r w:rsidRPr="003378FD">
        <w:rPr>
          <w:rFonts w:ascii="Times New Roman" w:hAnsi="Times New Roman"/>
          <w:b w:val="0"/>
          <w:sz w:val="26"/>
          <w:szCs w:val="26"/>
        </w:rPr>
        <w:t xml:space="preserve">отношение начисленного фонда заработной платы, включая подоходный налог </w:t>
      </w:r>
      <w:r w:rsidR="00F06558">
        <w:rPr>
          <w:rFonts w:ascii="Times New Roman" w:hAnsi="Times New Roman"/>
          <w:b w:val="0"/>
          <w:sz w:val="26"/>
          <w:szCs w:val="26"/>
        </w:rPr>
        <w:br/>
      </w:r>
      <w:r w:rsidRPr="003378FD">
        <w:rPr>
          <w:rFonts w:ascii="Times New Roman" w:hAnsi="Times New Roman"/>
          <w:b w:val="0"/>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00F06558">
        <w:rPr>
          <w:rFonts w:ascii="Times New Roman" w:hAnsi="Times New Roman"/>
          <w:b w:val="0"/>
          <w:sz w:val="26"/>
          <w:szCs w:val="26"/>
        </w:rPr>
        <w:br/>
      </w:r>
      <w:r w:rsidRPr="003378FD">
        <w:rPr>
          <w:rFonts w:ascii="Times New Roman" w:hAnsi="Times New Roman"/>
          <w:b w:val="0"/>
          <w:sz w:val="26"/>
          <w:szCs w:val="26"/>
        </w:rPr>
        <w:t>и к количеству месяцев в периоде.</w:t>
      </w:r>
    </w:p>
    <w:p w:rsidR="00255826" w:rsidRPr="003378FD" w:rsidRDefault="00255826" w:rsidP="00A925DB">
      <w:pPr>
        <w:spacing w:line="276" w:lineRule="auto"/>
        <w:ind w:firstLine="709"/>
        <w:jc w:val="both"/>
        <w:rPr>
          <w:sz w:val="26"/>
          <w:szCs w:val="26"/>
        </w:rPr>
      </w:pPr>
      <w:r w:rsidRPr="003378FD">
        <w:rPr>
          <w:b/>
          <w:sz w:val="26"/>
          <w:szCs w:val="26"/>
        </w:rPr>
        <w:t>Реальная заработная плата</w:t>
      </w:r>
      <w:r w:rsidRPr="003378FD">
        <w:rPr>
          <w:sz w:val="26"/>
          <w:szCs w:val="26"/>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w:t>
      </w:r>
      <w:r w:rsidR="00F06558">
        <w:rPr>
          <w:sz w:val="26"/>
          <w:szCs w:val="26"/>
        </w:rPr>
        <w:br/>
      </w:r>
      <w:r w:rsidRPr="003378FD">
        <w:rPr>
          <w:sz w:val="26"/>
          <w:szCs w:val="26"/>
        </w:rPr>
        <w:t xml:space="preserve">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00F06558">
        <w:rPr>
          <w:sz w:val="26"/>
          <w:szCs w:val="26"/>
        </w:rPr>
        <w:br/>
      </w:r>
      <w:r w:rsidRPr="003378FD">
        <w:rPr>
          <w:sz w:val="26"/>
          <w:szCs w:val="26"/>
        </w:rPr>
        <w:t xml:space="preserve">за один и тот же временной период. </w:t>
      </w:r>
    </w:p>
    <w:p w:rsidR="00255826" w:rsidRPr="003378FD" w:rsidRDefault="00255826" w:rsidP="00A925DB">
      <w:pPr>
        <w:pStyle w:val="af6"/>
        <w:spacing w:line="276" w:lineRule="auto"/>
        <w:ind w:left="0" w:firstLine="709"/>
        <w:jc w:val="both"/>
        <w:rPr>
          <w:rFonts w:ascii="Times New Roman" w:hAnsi="Times New Roman"/>
          <w:b/>
          <w:bCs/>
          <w:sz w:val="26"/>
          <w:szCs w:val="26"/>
        </w:rPr>
      </w:pPr>
      <w:r w:rsidRPr="003378FD">
        <w:rPr>
          <w:rFonts w:ascii="Times New Roman" w:hAnsi="Times New Roman"/>
          <w:bCs/>
          <w:spacing w:val="-8"/>
          <w:sz w:val="26"/>
          <w:szCs w:val="26"/>
        </w:rPr>
        <w:t>Для расчета индексов номинальной начисленной и реальной заработной платы</w:t>
      </w:r>
      <w:r w:rsidRPr="003378FD">
        <w:rPr>
          <w:rFonts w:ascii="Times New Roman" w:hAnsi="Times New Roman"/>
          <w:bCs/>
          <w:spacing w:val="-10"/>
          <w:sz w:val="26"/>
          <w:szCs w:val="26"/>
        </w:rPr>
        <w:t xml:space="preserve"> </w:t>
      </w:r>
      <w:r w:rsidRPr="003378FD">
        <w:rPr>
          <w:rFonts w:ascii="Times New Roman" w:hAnsi="Times New Roman"/>
          <w:bCs/>
          <w:sz w:val="26"/>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255826" w:rsidRDefault="00255826" w:rsidP="00D84E5C">
      <w:pPr>
        <w:spacing w:line="245" w:lineRule="auto"/>
        <w:ind w:firstLine="709"/>
        <w:jc w:val="both"/>
        <w:rPr>
          <w:b/>
          <w:sz w:val="30"/>
          <w:szCs w:val="30"/>
        </w:rPr>
      </w:pPr>
      <w:r w:rsidRPr="00582A0F">
        <w:rPr>
          <w:b/>
          <w:sz w:val="30"/>
          <w:szCs w:val="30"/>
        </w:rPr>
        <w:lastRenderedPageBreak/>
        <w:t>Социальная защита</w:t>
      </w:r>
    </w:p>
    <w:p w:rsidR="00D72733" w:rsidRPr="00AD311D" w:rsidRDefault="00D72733" w:rsidP="00D84E5C">
      <w:pPr>
        <w:spacing w:line="245" w:lineRule="auto"/>
        <w:ind w:firstLine="709"/>
        <w:jc w:val="both"/>
        <w:rPr>
          <w:b/>
          <w:sz w:val="16"/>
          <w:szCs w:val="16"/>
        </w:rPr>
      </w:pPr>
    </w:p>
    <w:p w:rsidR="009C589E" w:rsidRPr="005A3E66" w:rsidRDefault="009C589E" w:rsidP="00A925DB">
      <w:pPr>
        <w:spacing w:line="276" w:lineRule="auto"/>
        <w:ind w:firstLine="709"/>
        <w:jc w:val="both"/>
        <w:rPr>
          <w:sz w:val="26"/>
          <w:szCs w:val="26"/>
        </w:rPr>
      </w:pPr>
      <w:r w:rsidRPr="005A3E66">
        <w:rPr>
          <w:b/>
          <w:bCs/>
          <w:sz w:val="26"/>
          <w:szCs w:val="26"/>
        </w:rPr>
        <w:t>Средний размер назначенных пенсий</w:t>
      </w:r>
      <w:r w:rsidRPr="005A3E66">
        <w:rPr>
          <w:sz w:val="26"/>
          <w:szCs w:val="26"/>
        </w:rPr>
        <w:t xml:space="preserve"> определяется делением общей суммы назначенных пенсий на численность пенсионеров. При расчете среднего размера назначенных пенсий включаются все виды пенсий (по возрасту, </w:t>
      </w:r>
      <w:r>
        <w:rPr>
          <w:sz w:val="26"/>
          <w:szCs w:val="26"/>
        </w:rPr>
        <w:br/>
      </w:r>
      <w:r w:rsidRPr="005A3E66">
        <w:rPr>
          <w:sz w:val="26"/>
          <w:szCs w:val="26"/>
        </w:rPr>
        <w:t>по инвалидности, по случаю потери кормильца, социальные и другие).</w:t>
      </w:r>
    </w:p>
    <w:p w:rsidR="001E5AD3" w:rsidRPr="00255826" w:rsidRDefault="009C589E" w:rsidP="00A925DB">
      <w:pPr>
        <w:spacing w:line="276" w:lineRule="auto"/>
        <w:ind w:firstLine="709"/>
        <w:jc w:val="both"/>
      </w:pPr>
      <w:r w:rsidRPr="005A3E66">
        <w:rPr>
          <w:b/>
          <w:bCs/>
          <w:sz w:val="26"/>
          <w:szCs w:val="26"/>
        </w:rPr>
        <w:t>Реальный размер назначенных пенсий</w:t>
      </w:r>
      <w:r w:rsidRPr="005A3E66">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Реальный размер назначенных пенсий рассчитывается путем деления индекса среднего размера назначенных пенсий на индекс потребительских цен за один </w:t>
      </w:r>
      <w:r w:rsidRPr="005A3E66">
        <w:rPr>
          <w:sz w:val="26"/>
          <w:szCs w:val="26"/>
        </w:rPr>
        <w:br/>
        <w:t>и тот же временной период.</w:t>
      </w:r>
    </w:p>
    <w:sectPr w:rsidR="001E5AD3" w:rsidRPr="00255826" w:rsidSect="00F33BC3">
      <w:headerReference w:type="default" r:id="rId9"/>
      <w:footerReference w:type="default" r:id="rId10"/>
      <w:footnotePr>
        <w:numRestart w:val="eachPage"/>
      </w:footnotePr>
      <w:pgSz w:w="11906" w:h="16838" w:code="9"/>
      <w:pgMar w:top="1418" w:right="1418" w:bottom="1418" w:left="1418" w:header="851" w:footer="1134" w:gutter="0"/>
      <w:pgNumType w:start="9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CEF" w:rsidRDefault="00BD5CEF">
      <w:r>
        <w:separator/>
      </w:r>
    </w:p>
  </w:endnote>
  <w:endnote w:type="continuationSeparator" w:id="0">
    <w:p w:rsidR="00BD5CEF" w:rsidRDefault="00BD5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797" w:rsidRDefault="00E71797">
    <w:pPr>
      <w:pStyle w:val="ad"/>
      <w:framePr w:wrap="auto" w:vAnchor="text" w:hAnchor="margin" w:xAlign="outside" w:y="1"/>
      <w:rPr>
        <w:rStyle w:val="aa"/>
      </w:rPr>
    </w:pPr>
    <w:r w:rsidRPr="00E65E28">
      <w:rPr>
        <w:rStyle w:val="aa"/>
        <w:sz w:val="20"/>
      </w:rPr>
      <w:fldChar w:fldCharType="begin"/>
    </w:r>
    <w:r w:rsidRPr="00E65E28">
      <w:rPr>
        <w:rStyle w:val="aa"/>
        <w:sz w:val="20"/>
      </w:rPr>
      <w:instrText xml:space="preserve">PAGE  </w:instrText>
    </w:r>
    <w:r w:rsidRPr="00E65E28">
      <w:rPr>
        <w:rStyle w:val="aa"/>
        <w:sz w:val="20"/>
      </w:rPr>
      <w:fldChar w:fldCharType="separate"/>
    </w:r>
    <w:r w:rsidR="00F33BC3">
      <w:rPr>
        <w:rStyle w:val="aa"/>
        <w:noProof/>
        <w:sz w:val="20"/>
      </w:rPr>
      <w:t>111</w:t>
    </w:r>
    <w:r w:rsidRPr="00E65E28">
      <w:rPr>
        <w:rStyle w:val="aa"/>
        <w:sz w:val="20"/>
      </w:rPr>
      <w:fldChar w:fldCharType="end"/>
    </w:r>
  </w:p>
  <w:p w:rsidR="00E71797" w:rsidRPr="00406FBE" w:rsidRDefault="00E71797" w:rsidP="00AD19F6">
    <w:pPr>
      <w:pStyle w:val="ad"/>
      <w:ind w:right="360" w:firstLine="36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CEF" w:rsidRDefault="00BD5CEF">
      <w:r>
        <w:separator/>
      </w:r>
    </w:p>
  </w:footnote>
  <w:footnote w:type="continuationSeparator" w:id="0">
    <w:p w:rsidR="00BD5CEF" w:rsidRDefault="00BD5C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797" w:rsidRPr="00255826" w:rsidRDefault="00255826" w:rsidP="003A5217">
    <w:pPr>
      <w:pStyle w:val="ab"/>
      <w:pBdr>
        <w:bottom w:val="double" w:sz="4" w:space="1" w:color="auto"/>
      </w:pBdr>
      <w:ind w:right="-5"/>
      <w:jc w:val="center"/>
    </w:pPr>
    <w:r w:rsidRPr="0080504E">
      <w:rPr>
        <w:rFonts w:ascii="Arial" w:hAnsi="Arial" w:cs="Arial"/>
        <w:sz w:val="18"/>
        <w:szCs w:val="18"/>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121FF"/>
    <w:multiLevelType w:val="hybridMultilevel"/>
    <w:tmpl w:val="6532B162"/>
    <w:lvl w:ilvl="0" w:tplc="946215B0">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1">
    <w:nsid w:val="134151FF"/>
    <w:multiLevelType w:val="hybridMultilevel"/>
    <w:tmpl w:val="4C84C2BA"/>
    <w:lvl w:ilvl="0" w:tplc="DCC89ED2">
      <w:start w:val="1"/>
      <w:numFmt w:val="decimal"/>
      <w:lvlText w:val="%1)"/>
      <w:lvlJc w:val="left"/>
      <w:pPr>
        <w:tabs>
          <w:tab w:val="num" w:pos="1069"/>
        </w:tabs>
        <w:ind w:left="1069" w:hanging="360"/>
      </w:pPr>
      <w:rPr>
        <w:rFonts w:cs="Times New Roman" w:hint="default"/>
        <w:vertAlign w:val="superscrip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15CC6F01"/>
    <w:multiLevelType w:val="hybridMultilevel"/>
    <w:tmpl w:val="B3C4E5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41B6483"/>
    <w:multiLevelType w:val="hybridMultilevel"/>
    <w:tmpl w:val="EB24786C"/>
    <w:lvl w:ilvl="0" w:tplc="552E428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nsid w:val="36895F0A"/>
    <w:multiLevelType w:val="hybridMultilevel"/>
    <w:tmpl w:val="D696C490"/>
    <w:lvl w:ilvl="0" w:tplc="A1FA6D26">
      <w:start w:val="4"/>
      <w:numFmt w:val="decimal"/>
      <w:lvlText w:val="%1"/>
      <w:lvlJc w:val="left"/>
      <w:pPr>
        <w:tabs>
          <w:tab w:val="num" w:pos="814"/>
        </w:tabs>
        <w:ind w:left="814" w:hanging="360"/>
      </w:pPr>
      <w:rPr>
        <w:rFonts w:eastAsia="Arial Unicode MS" w:cs="Times New Roman" w:hint="default"/>
        <w:sz w:val="22"/>
        <w:szCs w:val="22"/>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nsid w:val="36FC0EAB"/>
    <w:multiLevelType w:val="hybridMultilevel"/>
    <w:tmpl w:val="3E2C9DDA"/>
    <w:lvl w:ilvl="0" w:tplc="AB88199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52F67C3E"/>
    <w:multiLevelType w:val="hybridMultilevel"/>
    <w:tmpl w:val="070828B0"/>
    <w:lvl w:ilvl="0" w:tplc="1416DF38">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7">
    <w:nsid w:val="53704989"/>
    <w:multiLevelType w:val="hybridMultilevel"/>
    <w:tmpl w:val="7D443BE2"/>
    <w:lvl w:ilvl="0" w:tplc="DAEE69CE">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8">
    <w:nsid w:val="54CA0512"/>
    <w:multiLevelType w:val="hybridMultilevel"/>
    <w:tmpl w:val="14FE91B2"/>
    <w:lvl w:ilvl="0" w:tplc="DEBC8588">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nsid w:val="69BA4CAC"/>
    <w:multiLevelType w:val="hybridMultilevel"/>
    <w:tmpl w:val="437C61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6"/>
  </w:num>
  <w:num w:numId="6">
    <w:abstractNumId w:val="0"/>
  </w:num>
  <w:num w:numId="7">
    <w:abstractNumId w:val="9"/>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defaultTabStop w:val="709"/>
  <w:doNotHyphenateCaps/>
  <w:drawingGridHorizontalSpacing w:val="6"/>
  <w:drawingGridVerticalSpacing w:val="6"/>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FF"/>
    <w:rsid w:val="000007BA"/>
    <w:rsid w:val="00001883"/>
    <w:rsid w:val="00001A29"/>
    <w:rsid w:val="00001AD7"/>
    <w:rsid w:val="00002101"/>
    <w:rsid w:val="0000257B"/>
    <w:rsid w:val="00002833"/>
    <w:rsid w:val="000029D0"/>
    <w:rsid w:val="00002D14"/>
    <w:rsid w:val="00002D91"/>
    <w:rsid w:val="000033DE"/>
    <w:rsid w:val="0000342E"/>
    <w:rsid w:val="00003747"/>
    <w:rsid w:val="00003C74"/>
    <w:rsid w:val="00003F04"/>
    <w:rsid w:val="00004156"/>
    <w:rsid w:val="000042CC"/>
    <w:rsid w:val="00004B38"/>
    <w:rsid w:val="00005729"/>
    <w:rsid w:val="0000579F"/>
    <w:rsid w:val="0000728E"/>
    <w:rsid w:val="0000741B"/>
    <w:rsid w:val="000074E3"/>
    <w:rsid w:val="0000777F"/>
    <w:rsid w:val="0000791C"/>
    <w:rsid w:val="000079D5"/>
    <w:rsid w:val="00007A13"/>
    <w:rsid w:val="00007C47"/>
    <w:rsid w:val="00007F7C"/>
    <w:rsid w:val="00010A14"/>
    <w:rsid w:val="00010B09"/>
    <w:rsid w:val="00010DED"/>
    <w:rsid w:val="00011127"/>
    <w:rsid w:val="000115AA"/>
    <w:rsid w:val="00012094"/>
    <w:rsid w:val="000127BC"/>
    <w:rsid w:val="000127EA"/>
    <w:rsid w:val="00012B3E"/>
    <w:rsid w:val="00012C47"/>
    <w:rsid w:val="0001303B"/>
    <w:rsid w:val="000132E7"/>
    <w:rsid w:val="0001381A"/>
    <w:rsid w:val="0001424A"/>
    <w:rsid w:val="00014694"/>
    <w:rsid w:val="00015851"/>
    <w:rsid w:val="00015BDE"/>
    <w:rsid w:val="0001656E"/>
    <w:rsid w:val="000170DB"/>
    <w:rsid w:val="000210E2"/>
    <w:rsid w:val="000217A2"/>
    <w:rsid w:val="00022870"/>
    <w:rsid w:val="000237F5"/>
    <w:rsid w:val="00023977"/>
    <w:rsid w:val="00023C35"/>
    <w:rsid w:val="000246ED"/>
    <w:rsid w:val="000250B4"/>
    <w:rsid w:val="00025178"/>
    <w:rsid w:val="00025460"/>
    <w:rsid w:val="0002556F"/>
    <w:rsid w:val="00025B1A"/>
    <w:rsid w:val="00026484"/>
    <w:rsid w:val="000271B1"/>
    <w:rsid w:val="00027260"/>
    <w:rsid w:val="0002743B"/>
    <w:rsid w:val="00027729"/>
    <w:rsid w:val="00027C55"/>
    <w:rsid w:val="00030219"/>
    <w:rsid w:val="00030669"/>
    <w:rsid w:val="00030705"/>
    <w:rsid w:val="00030B6F"/>
    <w:rsid w:val="000313D1"/>
    <w:rsid w:val="00031A3E"/>
    <w:rsid w:val="00031D4F"/>
    <w:rsid w:val="0003220A"/>
    <w:rsid w:val="000323CE"/>
    <w:rsid w:val="000324EB"/>
    <w:rsid w:val="0003273C"/>
    <w:rsid w:val="00032B9D"/>
    <w:rsid w:val="00032C50"/>
    <w:rsid w:val="00032FFE"/>
    <w:rsid w:val="00033044"/>
    <w:rsid w:val="000330CF"/>
    <w:rsid w:val="0003336B"/>
    <w:rsid w:val="000336A2"/>
    <w:rsid w:val="00033727"/>
    <w:rsid w:val="00033DB2"/>
    <w:rsid w:val="000345EC"/>
    <w:rsid w:val="000352D1"/>
    <w:rsid w:val="000359A3"/>
    <w:rsid w:val="00035CC0"/>
    <w:rsid w:val="0003664A"/>
    <w:rsid w:val="00036729"/>
    <w:rsid w:val="00036F27"/>
    <w:rsid w:val="0003762D"/>
    <w:rsid w:val="0003767B"/>
    <w:rsid w:val="00040023"/>
    <w:rsid w:val="00040131"/>
    <w:rsid w:val="00040592"/>
    <w:rsid w:val="0004062C"/>
    <w:rsid w:val="000413B9"/>
    <w:rsid w:val="000416CB"/>
    <w:rsid w:val="0004195A"/>
    <w:rsid w:val="00041D13"/>
    <w:rsid w:val="0004262B"/>
    <w:rsid w:val="00042A62"/>
    <w:rsid w:val="000431DD"/>
    <w:rsid w:val="000437D5"/>
    <w:rsid w:val="00043F90"/>
    <w:rsid w:val="00044DDA"/>
    <w:rsid w:val="000454AB"/>
    <w:rsid w:val="000455C5"/>
    <w:rsid w:val="000465EB"/>
    <w:rsid w:val="00046648"/>
    <w:rsid w:val="00047018"/>
    <w:rsid w:val="0004747E"/>
    <w:rsid w:val="00047636"/>
    <w:rsid w:val="00047673"/>
    <w:rsid w:val="00047877"/>
    <w:rsid w:val="00047A34"/>
    <w:rsid w:val="00047B38"/>
    <w:rsid w:val="00047E3D"/>
    <w:rsid w:val="000505B4"/>
    <w:rsid w:val="00050B41"/>
    <w:rsid w:val="00050DA3"/>
    <w:rsid w:val="00051075"/>
    <w:rsid w:val="00051846"/>
    <w:rsid w:val="000523FC"/>
    <w:rsid w:val="0005284A"/>
    <w:rsid w:val="000528D7"/>
    <w:rsid w:val="00052B09"/>
    <w:rsid w:val="000530A7"/>
    <w:rsid w:val="00053981"/>
    <w:rsid w:val="00053EA6"/>
    <w:rsid w:val="00054028"/>
    <w:rsid w:val="00054615"/>
    <w:rsid w:val="00055266"/>
    <w:rsid w:val="00055B15"/>
    <w:rsid w:val="000560C3"/>
    <w:rsid w:val="000562D6"/>
    <w:rsid w:val="000563ED"/>
    <w:rsid w:val="0005667D"/>
    <w:rsid w:val="00056AB3"/>
    <w:rsid w:val="00056D2F"/>
    <w:rsid w:val="00056FBE"/>
    <w:rsid w:val="00057017"/>
    <w:rsid w:val="0005755C"/>
    <w:rsid w:val="00057ED6"/>
    <w:rsid w:val="00060231"/>
    <w:rsid w:val="00060576"/>
    <w:rsid w:val="000606AB"/>
    <w:rsid w:val="00060816"/>
    <w:rsid w:val="0006184D"/>
    <w:rsid w:val="00061C5C"/>
    <w:rsid w:val="00061DB3"/>
    <w:rsid w:val="000623B1"/>
    <w:rsid w:val="0006263C"/>
    <w:rsid w:val="0006277E"/>
    <w:rsid w:val="00062DDA"/>
    <w:rsid w:val="00062F99"/>
    <w:rsid w:val="00063357"/>
    <w:rsid w:val="000634AD"/>
    <w:rsid w:val="0006409D"/>
    <w:rsid w:val="0006419F"/>
    <w:rsid w:val="000641CA"/>
    <w:rsid w:val="00064B9E"/>
    <w:rsid w:val="00064F1A"/>
    <w:rsid w:val="000651B0"/>
    <w:rsid w:val="00065D7F"/>
    <w:rsid w:val="00065E57"/>
    <w:rsid w:val="00065FED"/>
    <w:rsid w:val="00066BA1"/>
    <w:rsid w:val="00067AD1"/>
    <w:rsid w:val="00067B06"/>
    <w:rsid w:val="000700D3"/>
    <w:rsid w:val="000702B0"/>
    <w:rsid w:val="000704AF"/>
    <w:rsid w:val="00070820"/>
    <w:rsid w:val="000714F7"/>
    <w:rsid w:val="00071C33"/>
    <w:rsid w:val="00071EEB"/>
    <w:rsid w:val="0007204E"/>
    <w:rsid w:val="000720FB"/>
    <w:rsid w:val="0007221B"/>
    <w:rsid w:val="00072969"/>
    <w:rsid w:val="00072B72"/>
    <w:rsid w:val="00073139"/>
    <w:rsid w:val="000733C2"/>
    <w:rsid w:val="000735CE"/>
    <w:rsid w:val="0007363F"/>
    <w:rsid w:val="000736EE"/>
    <w:rsid w:val="00073B1C"/>
    <w:rsid w:val="00073C66"/>
    <w:rsid w:val="00074282"/>
    <w:rsid w:val="000743E0"/>
    <w:rsid w:val="00074503"/>
    <w:rsid w:val="00074DED"/>
    <w:rsid w:val="0007508E"/>
    <w:rsid w:val="00075513"/>
    <w:rsid w:val="000762E8"/>
    <w:rsid w:val="000774C2"/>
    <w:rsid w:val="00077CE9"/>
    <w:rsid w:val="00077F60"/>
    <w:rsid w:val="00080A07"/>
    <w:rsid w:val="00080D2E"/>
    <w:rsid w:val="00080F25"/>
    <w:rsid w:val="00080F40"/>
    <w:rsid w:val="0008132E"/>
    <w:rsid w:val="000816C3"/>
    <w:rsid w:val="00081A81"/>
    <w:rsid w:val="00081CAB"/>
    <w:rsid w:val="00082065"/>
    <w:rsid w:val="000822C0"/>
    <w:rsid w:val="00082450"/>
    <w:rsid w:val="000825FF"/>
    <w:rsid w:val="000828BA"/>
    <w:rsid w:val="00082C01"/>
    <w:rsid w:val="00083287"/>
    <w:rsid w:val="000835B9"/>
    <w:rsid w:val="0008465F"/>
    <w:rsid w:val="000848A1"/>
    <w:rsid w:val="00084931"/>
    <w:rsid w:val="00084A37"/>
    <w:rsid w:val="00085709"/>
    <w:rsid w:val="00085D4C"/>
    <w:rsid w:val="00085FCD"/>
    <w:rsid w:val="00086047"/>
    <w:rsid w:val="000863CD"/>
    <w:rsid w:val="00086878"/>
    <w:rsid w:val="00086882"/>
    <w:rsid w:val="00087DEA"/>
    <w:rsid w:val="0009017D"/>
    <w:rsid w:val="000903EF"/>
    <w:rsid w:val="00090574"/>
    <w:rsid w:val="00090780"/>
    <w:rsid w:val="00090E1F"/>
    <w:rsid w:val="00091728"/>
    <w:rsid w:val="00091874"/>
    <w:rsid w:val="00091A72"/>
    <w:rsid w:val="000924D7"/>
    <w:rsid w:val="00092C15"/>
    <w:rsid w:val="00092DC8"/>
    <w:rsid w:val="0009320A"/>
    <w:rsid w:val="000935F0"/>
    <w:rsid w:val="00093B67"/>
    <w:rsid w:val="00093D8E"/>
    <w:rsid w:val="00093D9B"/>
    <w:rsid w:val="00093E4F"/>
    <w:rsid w:val="00093F21"/>
    <w:rsid w:val="0009433A"/>
    <w:rsid w:val="00094915"/>
    <w:rsid w:val="00094D84"/>
    <w:rsid w:val="000953B4"/>
    <w:rsid w:val="000955CF"/>
    <w:rsid w:val="00095F3E"/>
    <w:rsid w:val="00096633"/>
    <w:rsid w:val="000A1BF3"/>
    <w:rsid w:val="000A201D"/>
    <w:rsid w:val="000A2774"/>
    <w:rsid w:val="000A29E4"/>
    <w:rsid w:val="000A2C5F"/>
    <w:rsid w:val="000A2E2D"/>
    <w:rsid w:val="000A35AA"/>
    <w:rsid w:val="000A3C77"/>
    <w:rsid w:val="000A3C99"/>
    <w:rsid w:val="000A3FF2"/>
    <w:rsid w:val="000A4E30"/>
    <w:rsid w:val="000A4E94"/>
    <w:rsid w:val="000A52B9"/>
    <w:rsid w:val="000A6CED"/>
    <w:rsid w:val="000A708A"/>
    <w:rsid w:val="000A72FF"/>
    <w:rsid w:val="000A772E"/>
    <w:rsid w:val="000A7A75"/>
    <w:rsid w:val="000A7EFF"/>
    <w:rsid w:val="000B0DDD"/>
    <w:rsid w:val="000B1153"/>
    <w:rsid w:val="000B20A8"/>
    <w:rsid w:val="000B2169"/>
    <w:rsid w:val="000B2456"/>
    <w:rsid w:val="000B2E0F"/>
    <w:rsid w:val="000B36B2"/>
    <w:rsid w:val="000B3BDE"/>
    <w:rsid w:val="000B4981"/>
    <w:rsid w:val="000B49D2"/>
    <w:rsid w:val="000B4ACE"/>
    <w:rsid w:val="000B4B5D"/>
    <w:rsid w:val="000B4C94"/>
    <w:rsid w:val="000B5110"/>
    <w:rsid w:val="000B5177"/>
    <w:rsid w:val="000B5188"/>
    <w:rsid w:val="000B5958"/>
    <w:rsid w:val="000B5B96"/>
    <w:rsid w:val="000B60CE"/>
    <w:rsid w:val="000B657C"/>
    <w:rsid w:val="000B65B8"/>
    <w:rsid w:val="000B6879"/>
    <w:rsid w:val="000B7105"/>
    <w:rsid w:val="000B7885"/>
    <w:rsid w:val="000B79A8"/>
    <w:rsid w:val="000C0024"/>
    <w:rsid w:val="000C079E"/>
    <w:rsid w:val="000C0C10"/>
    <w:rsid w:val="000C18F2"/>
    <w:rsid w:val="000C1987"/>
    <w:rsid w:val="000C1A65"/>
    <w:rsid w:val="000C1B89"/>
    <w:rsid w:val="000C217C"/>
    <w:rsid w:val="000C2D22"/>
    <w:rsid w:val="000C3504"/>
    <w:rsid w:val="000C3E25"/>
    <w:rsid w:val="000C42DA"/>
    <w:rsid w:val="000C4E27"/>
    <w:rsid w:val="000C4E72"/>
    <w:rsid w:val="000C51DA"/>
    <w:rsid w:val="000C6ABA"/>
    <w:rsid w:val="000C6FFB"/>
    <w:rsid w:val="000C7431"/>
    <w:rsid w:val="000C7526"/>
    <w:rsid w:val="000C79B9"/>
    <w:rsid w:val="000C7BA6"/>
    <w:rsid w:val="000C7E6D"/>
    <w:rsid w:val="000D05FF"/>
    <w:rsid w:val="000D0B56"/>
    <w:rsid w:val="000D0BD8"/>
    <w:rsid w:val="000D0BE3"/>
    <w:rsid w:val="000D15BB"/>
    <w:rsid w:val="000D1672"/>
    <w:rsid w:val="000D1688"/>
    <w:rsid w:val="000D16C4"/>
    <w:rsid w:val="000D1B75"/>
    <w:rsid w:val="000D1B85"/>
    <w:rsid w:val="000D2EF5"/>
    <w:rsid w:val="000D3046"/>
    <w:rsid w:val="000D32F2"/>
    <w:rsid w:val="000D36CC"/>
    <w:rsid w:val="000D423B"/>
    <w:rsid w:val="000D4CBB"/>
    <w:rsid w:val="000D4CD5"/>
    <w:rsid w:val="000D52F4"/>
    <w:rsid w:val="000D562C"/>
    <w:rsid w:val="000D64DA"/>
    <w:rsid w:val="000D66C7"/>
    <w:rsid w:val="000D6F49"/>
    <w:rsid w:val="000D745B"/>
    <w:rsid w:val="000D7E53"/>
    <w:rsid w:val="000E0020"/>
    <w:rsid w:val="000E030C"/>
    <w:rsid w:val="000E0A10"/>
    <w:rsid w:val="000E0A72"/>
    <w:rsid w:val="000E0D62"/>
    <w:rsid w:val="000E20C0"/>
    <w:rsid w:val="000E2261"/>
    <w:rsid w:val="000E22CD"/>
    <w:rsid w:val="000E2B4A"/>
    <w:rsid w:val="000E3075"/>
    <w:rsid w:val="000E32A0"/>
    <w:rsid w:val="000E3A32"/>
    <w:rsid w:val="000E475C"/>
    <w:rsid w:val="000E4DC5"/>
    <w:rsid w:val="000E5914"/>
    <w:rsid w:val="000E6E23"/>
    <w:rsid w:val="000E7713"/>
    <w:rsid w:val="000F02B7"/>
    <w:rsid w:val="000F037B"/>
    <w:rsid w:val="000F04C4"/>
    <w:rsid w:val="000F083A"/>
    <w:rsid w:val="000F0F89"/>
    <w:rsid w:val="000F0FC9"/>
    <w:rsid w:val="000F24A4"/>
    <w:rsid w:val="000F2D00"/>
    <w:rsid w:val="000F44A0"/>
    <w:rsid w:val="000F462E"/>
    <w:rsid w:val="000F5874"/>
    <w:rsid w:val="000F5C14"/>
    <w:rsid w:val="000F6557"/>
    <w:rsid w:val="000F697B"/>
    <w:rsid w:val="000F6C30"/>
    <w:rsid w:val="000F6DD8"/>
    <w:rsid w:val="000F78E3"/>
    <w:rsid w:val="000F7F04"/>
    <w:rsid w:val="00100403"/>
    <w:rsid w:val="00100EF0"/>
    <w:rsid w:val="001018DD"/>
    <w:rsid w:val="0010207D"/>
    <w:rsid w:val="00102307"/>
    <w:rsid w:val="0010255B"/>
    <w:rsid w:val="00102983"/>
    <w:rsid w:val="00103009"/>
    <w:rsid w:val="00103B33"/>
    <w:rsid w:val="00103F53"/>
    <w:rsid w:val="001044B4"/>
    <w:rsid w:val="001047F5"/>
    <w:rsid w:val="00104B41"/>
    <w:rsid w:val="00104EFC"/>
    <w:rsid w:val="00105CC9"/>
    <w:rsid w:val="00106076"/>
    <w:rsid w:val="00106E3C"/>
    <w:rsid w:val="001073B4"/>
    <w:rsid w:val="001106B3"/>
    <w:rsid w:val="001107F6"/>
    <w:rsid w:val="001108BC"/>
    <w:rsid w:val="00110CA7"/>
    <w:rsid w:val="0011133F"/>
    <w:rsid w:val="00112287"/>
    <w:rsid w:val="00112352"/>
    <w:rsid w:val="0011272C"/>
    <w:rsid w:val="00112AB0"/>
    <w:rsid w:val="00113244"/>
    <w:rsid w:val="001132EE"/>
    <w:rsid w:val="00113BFE"/>
    <w:rsid w:val="00114D78"/>
    <w:rsid w:val="001154A9"/>
    <w:rsid w:val="001156CC"/>
    <w:rsid w:val="0011646B"/>
    <w:rsid w:val="00116964"/>
    <w:rsid w:val="00116A79"/>
    <w:rsid w:val="001173EE"/>
    <w:rsid w:val="00120AF2"/>
    <w:rsid w:val="00120ED1"/>
    <w:rsid w:val="00120F31"/>
    <w:rsid w:val="0012138E"/>
    <w:rsid w:val="00121B6F"/>
    <w:rsid w:val="00122876"/>
    <w:rsid w:val="00122C8E"/>
    <w:rsid w:val="00122CE5"/>
    <w:rsid w:val="00122FD8"/>
    <w:rsid w:val="0012342D"/>
    <w:rsid w:val="0012384C"/>
    <w:rsid w:val="001239C5"/>
    <w:rsid w:val="00123A7F"/>
    <w:rsid w:val="00123D3A"/>
    <w:rsid w:val="001248B1"/>
    <w:rsid w:val="00124AC9"/>
    <w:rsid w:val="00124E7D"/>
    <w:rsid w:val="00124FFB"/>
    <w:rsid w:val="0012532D"/>
    <w:rsid w:val="00126411"/>
    <w:rsid w:val="00127348"/>
    <w:rsid w:val="00127390"/>
    <w:rsid w:val="0012796B"/>
    <w:rsid w:val="0013010C"/>
    <w:rsid w:val="001307A6"/>
    <w:rsid w:val="00130CDA"/>
    <w:rsid w:val="00131515"/>
    <w:rsid w:val="0013189E"/>
    <w:rsid w:val="001319C8"/>
    <w:rsid w:val="00131C26"/>
    <w:rsid w:val="00131F42"/>
    <w:rsid w:val="00132519"/>
    <w:rsid w:val="00132750"/>
    <w:rsid w:val="00132A00"/>
    <w:rsid w:val="00132E2D"/>
    <w:rsid w:val="00133628"/>
    <w:rsid w:val="00133CFF"/>
    <w:rsid w:val="00135225"/>
    <w:rsid w:val="00135831"/>
    <w:rsid w:val="00135BC3"/>
    <w:rsid w:val="00136243"/>
    <w:rsid w:val="0013661B"/>
    <w:rsid w:val="00136B3F"/>
    <w:rsid w:val="001378D5"/>
    <w:rsid w:val="0014050A"/>
    <w:rsid w:val="001405FA"/>
    <w:rsid w:val="00140B6E"/>
    <w:rsid w:val="00140CEE"/>
    <w:rsid w:val="0014136D"/>
    <w:rsid w:val="001415B8"/>
    <w:rsid w:val="00141893"/>
    <w:rsid w:val="00141A1C"/>
    <w:rsid w:val="00142BFE"/>
    <w:rsid w:val="00143241"/>
    <w:rsid w:val="00143787"/>
    <w:rsid w:val="00143979"/>
    <w:rsid w:val="00143FA1"/>
    <w:rsid w:val="0014412A"/>
    <w:rsid w:val="00144789"/>
    <w:rsid w:val="0014564F"/>
    <w:rsid w:val="00145829"/>
    <w:rsid w:val="00145F9F"/>
    <w:rsid w:val="0014638A"/>
    <w:rsid w:val="001469B6"/>
    <w:rsid w:val="00146B0A"/>
    <w:rsid w:val="00146B20"/>
    <w:rsid w:val="00146BD1"/>
    <w:rsid w:val="00146FA7"/>
    <w:rsid w:val="0014730A"/>
    <w:rsid w:val="0015154C"/>
    <w:rsid w:val="00151FE4"/>
    <w:rsid w:val="00152D1F"/>
    <w:rsid w:val="00152F32"/>
    <w:rsid w:val="00153787"/>
    <w:rsid w:val="00153899"/>
    <w:rsid w:val="001541BB"/>
    <w:rsid w:val="0015420D"/>
    <w:rsid w:val="00154266"/>
    <w:rsid w:val="00154278"/>
    <w:rsid w:val="001543C9"/>
    <w:rsid w:val="00154BBD"/>
    <w:rsid w:val="0015509F"/>
    <w:rsid w:val="001560BC"/>
    <w:rsid w:val="00156128"/>
    <w:rsid w:val="00156E5D"/>
    <w:rsid w:val="00157B78"/>
    <w:rsid w:val="00160173"/>
    <w:rsid w:val="001606A9"/>
    <w:rsid w:val="00160AE5"/>
    <w:rsid w:val="001617F8"/>
    <w:rsid w:val="00161A4A"/>
    <w:rsid w:val="00161F38"/>
    <w:rsid w:val="0016335F"/>
    <w:rsid w:val="0016378A"/>
    <w:rsid w:val="00163AE2"/>
    <w:rsid w:val="00163E1F"/>
    <w:rsid w:val="0016413A"/>
    <w:rsid w:val="001644EE"/>
    <w:rsid w:val="0016488A"/>
    <w:rsid w:val="00164C05"/>
    <w:rsid w:val="0016585F"/>
    <w:rsid w:val="001659D6"/>
    <w:rsid w:val="00165A00"/>
    <w:rsid w:val="00166027"/>
    <w:rsid w:val="00166478"/>
    <w:rsid w:val="00166E2B"/>
    <w:rsid w:val="001675BD"/>
    <w:rsid w:val="0016774E"/>
    <w:rsid w:val="00167906"/>
    <w:rsid w:val="00167CD8"/>
    <w:rsid w:val="00170881"/>
    <w:rsid w:val="001708A4"/>
    <w:rsid w:val="00170A38"/>
    <w:rsid w:val="00170DE9"/>
    <w:rsid w:val="00171495"/>
    <w:rsid w:val="001714EC"/>
    <w:rsid w:val="00171D54"/>
    <w:rsid w:val="00172F05"/>
    <w:rsid w:val="001739C2"/>
    <w:rsid w:val="00173E91"/>
    <w:rsid w:val="00174680"/>
    <w:rsid w:val="00174745"/>
    <w:rsid w:val="001749D0"/>
    <w:rsid w:val="001749EA"/>
    <w:rsid w:val="00175888"/>
    <w:rsid w:val="00175909"/>
    <w:rsid w:val="00175D9B"/>
    <w:rsid w:val="001763D1"/>
    <w:rsid w:val="0017676A"/>
    <w:rsid w:val="00177547"/>
    <w:rsid w:val="00177771"/>
    <w:rsid w:val="00177A16"/>
    <w:rsid w:val="00177C21"/>
    <w:rsid w:val="001807DE"/>
    <w:rsid w:val="0018113E"/>
    <w:rsid w:val="001817AE"/>
    <w:rsid w:val="0018181A"/>
    <w:rsid w:val="00181DED"/>
    <w:rsid w:val="001820DA"/>
    <w:rsid w:val="00182201"/>
    <w:rsid w:val="00182569"/>
    <w:rsid w:val="00182832"/>
    <w:rsid w:val="001833CF"/>
    <w:rsid w:val="001835FF"/>
    <w:rsid w:val="0018374A"/>
    <w:rsid w:val="00184A23"/>
    <w:rsid w:val="00184C0E"/>
    <w:rsid w:val="00184C6C"/>
    <w:rsid w:val="00184ECC"/>
    <w:rsid w:val="00185311"/>
    <w:rsid w:val="00185D74"/>
    <w:rsid w:val="00186018"/>
    <w:rsid w:val="001860EA"/>
    <w:rsid w:val="0018674F"/>
    <w:rsid w:val="00186870"/>
    <w:rsid w:val="0018696A"/>
    <w:rsid w:val="00186EE4"/>
    <w:rsid w:val="001871B4"/>
    <w:rsid w:val="00187509"/>
    <w:rsid w:val="0018761A"/>
    <w:rsid w:val="00187728"/>
    <w:rsid w:val="00187E67"/>
    <w:rsid w:val="001901B6"/>
    <w:rsid w:val="001903DE"/>
    <w:rsid w:val="001905E6"/>
    <w:rsid w:val="00190CBD"/>
    <w:rsid w:val="00191158"/>
    <w:rsid w:val="00192437"/>
    <w:rsid w:val="0019270E"/>
    <w:rsid w:val="00192F44"/>
    <w:rsid w:val="0019466E"/>
    <w:rsid w:val="00194769"/>
    <w:rsid w:val="00195325"/>
    <w:rsid w:val="00195511"/>
    <w:rsid w:val="00195719"/>
    <w:rsid w:val="00195783"/>
    <w:rsid w:val="00195B72"/>
    <w:rsid w:val="00195F92"/>
    <w:rsid w:val="001964AE"/>
    <w:rsid w:val="001966BB"/>
    <w:rsid w:val="001969CF"/>
    <w:rsid w:val="00196ED6"/>
    <w:rsid w:val="00196F6D"/>
    <w:rsid w:val="00197233"/>
    <w:rsid w:val="00197F24"/>
    <w:rsid w:val="001A0967"/>
    <w:rsid w:val="001A09E2"/>
    <w:rsid w:val="001A15B5"/>
    <w:rsid w:val="001A19A6"/>
    <w:rsid w:val="001A1EBD"/>
    <w:rsid w:val="001A1F17"/>
    <w:rsid w:val="001A22C0"/>
    <w:rsid w:val="001A2917"/>
    <w:rsid w:val="001A421E"/>
    <w:rsid w:val="001A4249"/>
    <w:rsid w:val="001A4B83"/>
    <w:rsid w:val="001A5350"/>
    <w:rsid w:val="001A592C"/>
    <w:rsid w:val="001A5F7C"/>
    <w:rsid w:val="001A7984"/>
    <w:rsid w:val="001A7A78"/>
    <w:rsid w:val="001A7FED"/>
    <w:rsid w:val="001B039B"/>
    <w:rsid w:val="001B0D18"/>
    <w:rsid w:val="001B0D9E"/>
    <w:rsid w:val="001B13E8"/>
    <w:rsid w:val="001B1A08"/>
    <w:rsid w:val="001B1DAA"/>
    <w:rsid w:val="001B205D"/>
    <w:rsid w:val="001B210C"/>
    <w:rsid w:val="001B2650"/>
    <w:rsid w:val="001B2BFA"/>
    <w:rsid w:val="001B2CA4"/>
    <w:rsid w:val="001B2D7C"/>
    <w:rsid w:val="001B2EAF"/>
    <w:rsid w:val="001B37FF"/>
    <w:rsid w:val="001B3B72"/>
    <w:rsid w:val="001B417A"/>
    <w:rsid w:val="001B47D6"/>
    <w:rsid w:val="001B4F98"/>
    <w:rsid w:val="001B5149"/>
    <w:rsid w:val="001B5A05"/>
    <w:rsid w:val="001B5CE2"/>
    <w:rsid w:val="001B5EC7"/>
    <w:rsid w:val="001B61AF"/>
    <w:rsid w:val="001B644B"/>
    <w:rsid w:val="001B7600"/>
    <w:rsid w:val="001B79CC"/>
    <w:rsid w:val="001C0301"/>
    <w:rsid w:val="001C03C6"/>
    <w:rsid w:val="001C0D7C"/>
    <w:rsid w:val="001C121F"/>
    <w:rsid w:val="001C1385"/>
    <w:rsid w:val="001C1AA5"/>
    <w:rsid w:val="001C2339"/>
    <w:rsid w:val="001C269C"/>
    <w:rsid w:val="001C29B1"/>
    <w:rsid w:val="001C2F4C"/>
    <w:rsid w:val="001C3A47"/>
    <w:rsid w:val="001C3A64"/>
    <w:rsid w:val="001C3ACD"/>
    <w:rsid w:val="001C3D24"/>
    <w:rsid w:val="001C46B3"/>
    <w:rsid w:val="001C4DD8"/>
    <w:rsid w:val="001C59FA"/>
    <w:rsid w:val="001C633F"/>
    <w:rsid w:val="001C7220"/>
    <w:rsid w:val="001D0BF4"/>
    <w:rsid w:val="001D130B"/>
    <w:rsid w:val="001D142F"/>
    <w:rsid w:val="001D1582"/>
    <w:rsid w:val="001D166C"/>
    <w:rsid w:val="001D178B"/>
    <w:rsid w:val="001D1871"/>
    <w:rsid w:val="001D1AB7"/>
    <w:rsid w:val="001D1E0E"/>
    <w:rsid w:val="001D21EB"/>
    <w:rsid w:val="001D29DC"/>
    <w:rsid w:val="001D30BC"/>
    <w:rsid w:val="001D3433"/>
    <w:rsid w:val="001D37B4"/>
    <w:rsid w:val="001D3E20"/>
    <w:rsid w:val="001D452E"/>
    <w:rsid w:val="001D50B0"/>
    <w:rsid w:val="001D57F9"/>
    <w:rsid w:val="001D58A7"/>
    <w:rsid w:val="001D6345"/>
    <w:rsid w:val="001D67FA"/>
    <w:rsid w:val="001D686D"/>
    <w:rsid w:val="001D686F"/>
    <w:rsid w:val="001D691B"/>
    <w:rsid w:val="001D6DFC"/>
    <w:rsid w:val="001D7313"/>
    <w:rsid w:val="001D7817"/>
    <w:rsid w:val="001D7AD1"/>
    <w:rsid w:val="001E0472"/>
    <w:rsid w:val="001E0EE4"/>
    <w:rsid w:val="001E3677"/>
    <w:rsid w:val="001E4266"/>
    <w:rsid w:val="001E4B64"/>
    <w:rsid w:val="001E5564"/>
    <w:rsid w:val="001E56E4"/>
    <w:rsid w:val="001E5AD3"/>
    <w:rsid w:val="001E5DA9"/>
    <w:rsid w:val="001E6071"/>
    <w:rsid w:val="001E66D4"/>
    <w:rsid w:val="001E6C1B"/>
    <w:rsid w:val="001E6C8B"/>
    <w:rsid w:val="001E7240"/>
    <w:rsid w:val="001E7410"/>
    <w:rsid w:val="001E77EA"/>
    <w:rsid w:val="001E7A53"/>
    <w:rsid w:val="001F0178"/>
    <w:rsid w:val="001F01E3"/>
    <w:rsid w:val="001F0640"/>
    <w:rsid w:val="001F094F"/>
    <w:rsid w:val="001F152A"/>
    <w:rsid w:val="001F19CE"/>
    <w:rsid w:val="001F1CCC"/>
    <w:rsid w:val="001F236D"/>
    <w:rsid w:val="001F2A1F"/>
    <w:rsid w:val="001F2E3C"/>
    <w:rsid w:val="001F2F2B"/>
    <w:rsid w:val="001F2FFB"/>
    <w:rsid w:val="001F3C91"/>
    <w:rsid w:val="001F3CBB"/>
    <w:rsid w:val="001F4DE4"/>
    <w:rsid w:val="001F52F9"/>
    <w:rsid w:val="001F550C"/>
    <w:rsid w:val="001F59D9"/>
    <w:rsid w:val="001F6153"/>
    <w:rsid w:val="001F75AC"/>
    <w:rsid w:val="001F7FA5"/>
    <w:rsid w:val="00200097"/>
    <w:rsid w:val="0020132E"/>
    <w:rsid w:val="002015B9"/>
    <w:rsid w:val="00201762"/>
    <w:rsid w:val="00201C8F"/>
    <w:rsid w:val="00202006"/>
    <w:rsid w:val="00203245"/>
    <w:rsid w:val="002032A0"/>
    <w:rsid w:val="002032B1"/>
    <w:rsid w:val="00203352"/>
    <w:rsid w:val="00203776"/>
    <w:rsid w:val="002038FA"/>
    <w:rsid w:val="00204393"/>
    <w:rsid w:val="00204FD4"/>
    <w:rsid w:val="00205448"/>
    <w:rsid w:val="00205851"/>
    <w:rsid w:val="00205BBE"/>
    <w:rsid w:val="00206176"/>
    <w:rsid w:val="00206332"/>
    <w:rsid w:val="0020654D"/>
    <w:rsid w:val="00206672"/>
    <w:rsid w:val="00206824"/>
    <w:rsid w:val="00207194"/>
    <w:rsid w:val="00207378"/>
    <w:rsid w:val="0020798E"/>
    <w:rsid w:val="00207CDC"/>
    <w:rsid w:val="00207FC1"/>
    <w:rsid w:val="00210CE2"/>
    <w:rsid w:val="0021148C"/>
    <w:rsid w:val="00211927"/>
    <w:rsid w:val="00211F03"/>
    <w:rsid w:val="0021201C"/>
    <w:rsid w:val="002121D6"/>
    <w:rsid w:val="00212943"/>
    <w:rsid w:val="00212EFE"/>
    <w:rsid w:val="00213593"/>
    <w:rsid w:val="00213B66"/>
    <w:rsid w:val="00213DAE"/>
    <w:rsid w:val="00213E2E"/>
    <w:rsid w:val="00214070"/>
    <w:rsid w:val="0021445D"/>
    <w:rsid w:val="00214A95"/>
    <w:rsid w:val="00214AD7"/>
    <w:rsid w:val="00214AF9"/>
    <w:rsid w:val="00214C7A"/>
    <w:rsid w:val="002155FB"/>
    <w:rsid w:val="00215617"/>
    <w:rsid w:val="00215CD0"/>
    <w:rsid w:val="002167E2"/>
    <w:rsid w:val="00216874"/>
    <w:rsid w:val="00216E66"/>
    <w:rsid w:val="00217052"/>
    <w:rsid w:val="002173B8"/>
    <w:rsid w:val="00217A39"/>
    <w:rsid w:val="0022222B"/>
    <w:rsid w:val="00222427"/>
    <w:rsid w:val="00222A95"/>
    <w:rsid w:val="00222EAC"/>
    <w:rsid w:val="002232C0"/>
    <w:rsid w:val="0022416E"/>
    <w:rsid w:val="0022431B"/>
    <w:rsid w:val="00224DBD"/>
    <w:rsid w:val="002252D9"/>
    <w:rsid w:val="00225EFF"/>
    <w:rsid w:val="0022635B"/>
    <w:rsid w:val="0022670D"/>
    <w:rsid w:val="00226BEA"/>
    <w:rsid w:val="00226DFC"/>
    <w:rsid w:val="002272B0"/>
    <w:rsid w:val="002273C8"/>
    <w:rsid w:val="00227A58"/>
    <w:rsid w:val="002300E2"/>
    <w:rsid w:val="002304B9"/>
    <w:rsid w:val="002307F2"/>
    <w:rsid w:val="00230A0C"/>
    <w:rsid w:val="00230DDD"/>
    <w:rsid w:val="0023116F"/>
    <w:rsid w:val="00231840"/>
    <w:rsid w:val="002318C2"/>
    <w:rsid w:val="00231AD1"/>
    <w:rsid w:val="00232286"/>
    <w:rsid w:val="00232DE5"/>
    <w:rsid w:val="0023328E"/>
    <w:rsid w:val="002333E2"/>
    <w:rsid w:val="002334E1"/>
    <w:rsid w:val="00234497"/>
    <w:rsid w:val="002347E6"/>
    <w:rsid w:val="00235117"/>
    <w:rsid w:val="00235964"/>
    <w:rsid w:val="00235D54"/>
    <w:rsid w:val="00236437"/>
    <w:rsid w:val="00236F4B"/>
    <w:rsid w:val="002377EF"/>
    <w:rsid w:val="00240B29"/>
    <w:rsid w:val="002410D9"/>
    <w:rsid w:val="00241174"/>
    <w:rsid w:val="00241189"/>
    <w:rsid w:val="00241714"/>
    <w:rsid w:val="00241CD0"/>
    <w:rsid w:val="00243226"/>
    <w:rsid w:val="002432EE"/>
    <w:rsid w:val="002434D1"/>
    <w:rsid w:val="00243555"/>
    <w:rsid w:val="0024363D"/>
    <w:rsid w:val="002436F7"/>
    <w:rsid w:val="002442DC"/>
    <w:rsid w:val="00244351"/>
    <w:rsid w:val="00245083"/>
    <w:rsid w:val="00245577"/>
    <w:rsid w:val="00245FB3"/>
    <w:rsid w:val="00246577"/>
    <w:rsid w:val="00246B11"/>
    <w:rsid w:val="0024711C"/>
    <w:rsid w:val="0024719D"/>
    <w:rsid w:val="002472D0"/>
    <w:rsid w:val="002475EB"/>
    <w:rsid w:val="00247965"/>
    <w:rsid w:val="00247E74"/>
    <w:rsid w:val="002502D0"/>
    <w:rsid w:val="002509FA"/>
    <w:rsid w:val="00250C37"/>
    <w:rsid w:val="00250CE0"/>
    <w:rsid w:val="0025124A"/>
    <w:rsid w:val="002512C4"/>
    <w:rsid w:val="00251471"/>
    <w:rsid w:val="00251D23"/>
    <w:rsid w:val="00251FD4"/>
    <w:rsid w:val="00252562"/>
    <w:rsid w:val="00252D39"/>
    <w:rsid w:val="00253697"/>
    <w:rsid w:val="0025407E"/>
    <w:rsid w:val="00254199"/>
    <w:rsid w:val="002544EC"/>
    <w:rsid w:val="0025466B"/>
    <w:rsid w:val="002549AD"/>
    <w:rsid w:val="00254F51"/>
    <w:rsid w:val="00255826"/>
    <w:rsid w:val="0025658A"/>
    <w:rsid w:val="0025675A"/>
    <w:rsid w:val="00257053"/>
    <w:rsid w:val="00257F05"/>
    <w:rsid w:val="00257F24"/>
    <w:rsid w:val="0026008E"/>
    <w:rsid w:val="002607A9"/>
    <w:rsid w:val="00260A31"/>
    <w:rsid w:val="00260F56"/>
    <w:rsid w:val="002612F6"/>
    <w:rsid w:val="00261977"/>
    <w:rsid w:val="00261CE5"/>
    <w:rsid w:val="0026218B"/>
    <w:rsid w:val="002625E1"/>
    <w:rsid w:val="00262C16"/>
    <w:rsid w:val="00263490"/>
    <w:rsid w:val="00263D98"/>
    <w:rsid w:val="00263F89"/>
    <w:rsid w:val="00264159"/>
    <w:rsid w:val="00264614"/>
    <w:rsid w:val="0026475B"/>
    <w:rsid w:val="002649CA"/>
    <w:rsid w:val="00264FC9"/>
    <w:rsid w:val="00265126"/>
    <w:rsid w:val="002657DA"/>
    <w:rsid w:val="00265FF0"/>
    <w:rsid w:val="00266285"/>
    <w:rsid w:val="0026657D"/>
    <w:rsid w:val="00267D3B"/>
    <w:rsid w:val="00267E21"/>
    <w:rsid w:val="00270082"/>
    <w:rsid w:val="00270540"/>
    <w:rsid w:val="00270AF4"/>
    <w:rsid w:val="00270CCC"/>
    <w:rsid w:val="00270F05"/>
    <w:rsid w:val="00271652"/>
    <w:rsid w:val="002719E9"/>
    <w:rsid w:val="00271A9B"/>
    <w:rsid w:val="00271E0A"/>
    <w:rsid w:val="00272136"/>
    <w:rsid w:val="00272536"/>
    <w:rsid w:val="0027285C"/>
    <w:rsid w:val="00272AF1"/>
    <w:rsid w:val="002735EF"/>
    <w:rsid w:val="00273B29"/>
    <w:rsid w:val="0027438D"/>
    <w:rsid w:val="00274448"/>
    <w:rsid w:val="00274527"/>
    <w:rsid w:val="0027473F"/>
    <w:rsid w:val="00274810"/>
    <w:rsid w:val="00274904"/>
    <w:rsid w:val="00274EDC"/>
    <w:rsid w:val="00275023"/>
    <w:rsid w:val="00275FED"/>
    <w:rsid w:val="0027616E"/>
    <w:rsid w:val="002761CE"/>
    <w:rsid w:val="00276A8E"/>
    <w:rsid w:val="00276C11"/>
    <w:rsid w:val="0027711D"/>
    <w:rsid w:val="00277365"/>
    <w:rsid w:val="00277622"/>
    <w:rsid w:val="0027776F"/>
    <w:rsid w:val="00277A1D"/>
    <w:rsid w:val="00277B0D"/>
    <w:rsid w:val="0028044C"/>
    <w:rsid w:val="00280D2B"/>
    <w:rsid w:val="002814B7"/>
    <w:rsid w:val="002815B7"/>
    <w:rsid w:val="00282162"/>
    <w:rsid w:val="00282701"/>
    <w:rsid w:val="00282926"/>
    <w:rsid w:val="00282C65"/>
    <w:rsid w:val="00282E1C"/>
    <w:rsid w:val="00283224"/>
    <w:rsid w:val="0028334E"/>
    <w:rsid w:val="00283527"/>
    <w:rsid w:val="0028362C"/>
    <w:rsid w:val="002836F9"/>
    <w:rsid w:val="002838F8"/>
    <w:rsid w:val="00283E4C"/>
    <w:rsid w:val="0028430D"/>
    <w:rsid w:val="00284358"/>
    <w:rsid w:val="002849F6"/>
    <w:rsid w:val="0028523F"/>
    <w:rsid w:val="0028526F"/>
    <w:rsid w:val="00285CCF"/>
    <w:rsid w:val="00285FFF"/>
    <w:rsid w:val="00286A94"/>
    <w:rsid w:val="00286A9B"/>
    <w:rsid w:val="00286F0F"/>
    <w:rsid w:val="002872B3"/>
    <w:rsid w:val="00287526"/>
    <w:rsid w:val="00287AFA"/>
    <w:rsid w:val="002900A7"/>
    <w:rsid w:val="0029044E"/>
    <w:rsid w:val="00291043"/>
    <w:rsid w:val="00291339"/>
    <w:rsid w:val="00292064"/>
    <w:rsid w:val="00292181"/>
    <w:rsid w:val="00292581"/>
    <w:rsid w:val="00292D7A"/>
    <w:rsid w:val="0029321D"/>
    <w:rsid w:val="0029330B"/>
    <w:rsid w:val="002933AC"/>
    <w:rsid w:val="0029402D"/>
    <w:rsid w:val="00294491"/>
    <w:rsid w:val="00294911"/>
    <w:rsid w:val="00294C57"/>
    <w:rsid w:val="00295168"/>
    <w:rsid w:val="00295681"/>
    <w:rsid w:val="0029586B"/>
    <w:rsid w:val="00295B96"/>
    <w:rsid w:val="0029604D"/>
    <w:rsid w:val="002963DB"/>
    <w:rsid w:val="00296A83"/>
    <w:rsid w:val="00296E6C"/>
    <w:rsid w:val="00296F44"/>
    <w:rsid w:val="002975CD"/>
    <w:rsid w:val="00297685"/>
    <w:rsid w:val="00297C27"/>
    <w:rsid w:val="002A00B1"/>
    <w:rsid w:val="002A037F"/>
    <w:rsid w:val="002A03D7"/>
    <w:rsid w:val="002A0D04"/>
    <w:rsid w:val="002A13C8"/>
    <w:rsid w:val="002A1689"/>
    <w:rsid w:val="002A16EB"/>
    <w:rsid w:val="002A1D1C"/>
    <w:rsid w:val="002A1D77"/>
    <w:rsid w:val="002A1EF9"/>
    <w:rsid w:val="002A20DF"/>
    <w:rsid w:val="002A2160"/>
    <w:rsid w:val="002A239E"/>
    <w:rsid w:val="002A2626"/>
    <w:rsid w:val="002A2EA9"/>
    <w:rsid w:val="002A32E5"/>
    <w:rsid w:val="002A3A1B"/>
    <w:rsid w:val="002A3B04"/>
    <w:rsid w:val="002A4218"/>
    <w:rsid w:val="002A4837"/>
    <w:rsid w:val="002A53EA"/>
    <w:rsid w:val="002A5DAE"/>
    <w:rsid w:val="002A6282"/>
    <w:rsid w:val="002A722C"/>
    <w:rsid w:val="002A76E4"/>
    <w:rsid w:val="002A7D24"/>
    <w:rsid w:val="002A7E4C"/>
    <w:rsid w:val="002B010C"/>
    <w:rsid w:val="002B0448"/>
    <w:rsid w:val="002B0B06"/>
    <w:rsid w:val="002B1279"/>
    <w:rsid w:val="002B150F"/>
    <w:rsid w:val="002B158C"/>
    <w:rsid w:val="002B1856"/>
    <w:rsid w:val="002B19C7"/>
    <w:rsid w:val="002B2371"/>
    <w:rsid w:val="002B23F5"/>
    <w:rsid w:val="002B2BE2"/>
    <w:rsid w:val="002B33BE"/>
    <w:rsid w:val="002B3DAC"/>
    <w:rsid w:val="002B3DCB"/>
    <w:rsid w:val="002B4828"/>
    <w:rsid w:val="002B490A"/>
    <w:rsid w:val="002B4A39"/>
    <w:rsid w:val="002B4C21"/>
    <w:rsid w:val="002B4F6C"/>
    <w:rsid w:val="002B53A3"/>
    <w:rsid w:val="002B5582"/>
    <w:rsid w:val="002B5F8D"/>
    <w:rsid w:val="002B61CB"/>
    <w:rsid w:val="002B6DD6"/>
    <w:rsid w:val="002B6FBB"/>
    <w:rsid w:val="002B71D6"/>
    <w:rsid w:val="002C0120"/>
    <w:rsid w:val="002C0F4A"/>
    <w:rsid w:val="002C0FE0"/>
    <w:rsid w:val="002C12BB"/>
    <w:rsid w:val="002C16A1"/>
    <w:rsid w:val="002C1748"/>
    <w:rsid w:val="002C1F6F"/>
    <w:rsid w:val="002C25D9"/>
    <w:rsid w:val="002C2670"/>
    <w:rsid w:val="002C2B6B"/>
    <w:rsid w:val="002C2CBD"/>
    <w:rsid w:val="002C3477"/>
    <w:rsid w:val="002C3A41"/>
    <w:rsid w:val="002C3AA8"/>
    <w:rsid w:val="002C3E39"/>
    <w:rsid w:val="002C40F0"/>
    <w:rsid w:val="002C43A1"/>
    <w:rsid w:val="002C4AEF"/>
    <w:rsid w:val="002C6201"/>
    <w:rsid w:val="002C62EA"/>
    <w:rsid w:val="002C68F7"/>
    <w:rsid w:val="002C6913"/>
    <w:rsid w:val="002C7439"/>
    <w:rsid w:val="002C7462"/>
    <w:rsid w:val="002C768B"/>
    <w:rsid w:val="002C7711"/>
    <w:rsid w:val="002C7A37"/>
    <w:rsid w:val="002D0469"/>
    <w:rsid w:val="002D088C"/>
    <w:rsid w:val="002D0D8F"/>
    <w:rsid w:val="002D0F15"/>
    <w:rsid w:val="002D1230"/>
    <w:rsid w:val="002D24FA"/>
    <w:rsid w:val="002D26E2"/>
    <w:rsid w:val="002D2C20"/>
    <w:rsid w:val="002D2F44"/>
    <w:rsid w:val="002D3021"/>
    <w:rsid w:val="002D3EE9"/>
    <w:rsid w:val="002D4572"/>
    <w:rsid w:val="002D4652"/>
    <w:rsid w:val="002D5058"/>
    <w:rsid w:val="002D532B"/>
    <w:rsid w:val="002D559D"/>
    <w:rsid w:val="002D584C"/>
    <w:rsid w:val="002D6607"/>
    <w:rsid w:val="002D667F"/>
    <w:rsid w:val="002D670D"/>
    <w:rsid w:val="002D6BBA"/>
    <w:rsid w:val="002D6DAE"/>
    <w:rsid w:val="002D6F75"/>
    <w:rsid w:val="002D7555"/>
    <w:rsid w:val="002D77E9"/>
    <w:rsid w:val="002E039A"/>
    <w:rsid w:val="002E1016"/>
    <w:rsid w:val="002E12FB"/>
    <w:rsid w:val="002E1660"/>
    <w:rsid w:val="002E16BD"/>
    <w:rsid w:val="002E18D9"/>
    <w:rsid w:val="002E23D0"/>
    <w:rsid w:val="002E243B"/>
    <w:rsid w:val="002E2481"/>
    <w:rsid w:val="002E2EBD"/>
    <w:rsid w:val="002E3164"/>
    <w:rsid w:val="002E34A5"/>
    <w:rsid w:val="002E3AAF"/>
    <w:rsid w:val="002E3B31"/>
    <w:rsid w:val="002E46FA"/>
    <w:rsid w:val="002E4EDB"/>
    <w:rsid w:val="002E5FC3"/>
    <w:rsid w:val="002E6E90"/>
    <w:rsid w:val="002E70F5"/>
    <w:rsid w:val="002E7307"/>
    <w:rsid w:val="002F0366"/>
    <w:rsid w:val="002F0A92"/>
    <w:rsid w:val="002F0ADF"/>
    <w:rsid w:val="002F14D2"/>
    <w:rsid w:val="002F18D8"/>
    <w:rsid w:val="002F207A"/>
    <w:rsid w:val="002F281E"/>
    <w:rsid w:val="002F33CE"/>
    <w:rsid w:val="002F36E1"/>
    <w:rsid w:val="002F3744"/>
    <w:rsid w:val="002F3941"/>
    <w:rsid w:val="002F39FB"/>
    <w:rsid w:val="002F3E5E"/>
    <w:rsid w:val="002F3F40"/>
    <w:rsid w:val="002F400B"/>
    <w:rsid w:val="002F4CD8"/>
    <w:rsid w:val="002F55F9"/>
    <w:rsid w:val="002F5BDB"/>
    <w:rsid w:val="002F6AC6"/>
    <w:rsid w:val="002F6D98"/>
    <w:rsid w:val="002F736B"/>
    <w:rsid w:val="002F7772"/>
    <w:rsid w:val="002F7834"/>
    <w:rsid w:val="002F7993"/>
    <w:rsid w:val="002F7A52"/>
    <w:rsid w:val="002F7CDD"/>
    <w:rsid w:val="002F7DD9"/>
    <w:rsid w:val="002F7F25"/>
    <w:rsid w:val="00300697"/>
    <w:rsid w:val="00300876"/>
    <w:rsid w:val="00300E8A"/>
    <w:rsid w:val="00300E91"/>
    <w:rsid w:val="00300FB2"/>
    <w:rsid w:val="00301034"/>
    <w:rsid w:val="00301CD4"/>
    <w:rsid w:val="00301F00"/>
    <w:rsid w:val="00301F06"/>
    <w:rsid w:val="003022B4"/>
    <w:rsid w:val="0030284B"/>
    <w:rsid w:val="0030413F"/>
    <w:rsid w:val="003049B0"/>
    <w:rsid w:val="00304B36"/>
    <w:rsid w:val="00304CCF"/>
    <w:rsid w:val="0030676D"/>
    <w:rsid w:val="00306AAF"/>
    <w:rsid w:val="00307B83"/>
    <w:rsid w:val="00307BE0"/>
    <w:rsid w:val="00307F8D"/>
    <w:rsid w:val="00311606"/>
    <w:rsid w:val="003116E2"/>
    <w:rsid w:val="00311A17"/>
    <w:rsid w:val="00313E8F"/>
    <w:rsid w:val="0031402B"/>
    <w:rsid w:val="00314B8E"/>
    <w:rsid w:val="00314EE8"/>
    <w:rsid w:val="00315987"/>
    <w:rsid w:val="00315C09"/>
    <w:rsid w:val="00315D59"/>
    <w:rsid w:val="00315EBD"/>
    <w:rsid w:val="00316E20"/>
    <w:rsid w:val="003170A0"/>
    <w:rsid w:val="00317455"/>
    <w:rsid w:val="00317DCC"/>
    <w:rsid w:val="00317F40"/>
    <w:rsid w:val="0032040C"/>
    <w:rsid w:val="003204BA"/>
    <w:rsid w:val="003215CB"/>
    <w:rsid w:val="003219A8"/>
    <w:rsid w:val="00321BD6"/>
    <w:rsid w:val="00321E93"/>
    <w:rsid w:val="0032205A"/>
    <w:rsid w:val="0032286E"/>
    <w:rsid w:val="00322FB9"/>
    <w:rsid w:val="003233BA"/>
    <w:rsid w:val="00323557"/>
    <w:rsid w:val="0032355E"/>
    <w:rsid w:val="00323660"/>
    <w:rsid w:val="003238D6"/>
    <w:rsid w:val="00323CCA"/>
    <w:rsid w:val="00323DFA"/>
    <w:rsid w:val="00323F58"/>
    <w:rsid w:val="0032490B"/>
    <w:rsid w:val="0032560E"/>
    <w:rsid w:val="00325BCD"/>
    <w:rsid w:val="00326AB9"/>
    <w:rsid w:val="00327435"/>
    <w:rsid w:val="00327783"/>
    <w:rsid w:val="00327867"/>
    <w:rsid w:val="00330131"/>
    <w:rsid w:val="00330BC8"/>
    <w:rsid w:val="00331A11"/>
    <w:rsid w:val="00332020"/>
    <w:rsid w:val="00332113"/>
    <w:rsid w:val="00332637"/>
    <w:rsid w:val="003329BF"/>
    <w:rsid w:val="00332AD9"/>
    <w:rsid w:val="0033300E"/>
    <w:rsid w:val="00333689"/>
    <w:rsid w:val="00333952"/>
    <w:rsid w:val="003341E0"/>
    <w:rsid w:val="003342CA"/>
    <w:rsid w:val="003346AE"/>
    <w:rsid w:val="00335DFD"/>
    <w:rsid w:val="003378FD"/>
    <w:rsid w:val="003406DF"/>
    <w:rsid w:val="003408C9"/>
    <w:rsid w:val="003412A9"/>
    <w:rsid w:val="00341926"/>
    <w:rsid w:val="00341BBD"/>
    <w:rsid w:val="0034229E"/>
    <w:rsid w:val="003437BB"/>
    <w:rsid w:val="00343808"/>
    <w:rsid w:val="00343BCB"/>
    <w:rsid w:val="00343CCB"/>
    <w:rsid w:val="00343E30"/>
    <w:rsid w:val="00343FB1"/>
    <w:rsid w:val="003451BB"/>
    <w:rsid w:val="00345255"/>
    <w:rsid w:val="0034558C"/>
    <w:rsid w:val="00346444"/>
    <w:rsid w:val="003467C5"/>
    <w:rsid w:val="00346C61"/>
    <w:rsid w:val="00346D7A"/>
    <w:rsid w:val="00347852"/>
    <w:rsid w:val="00350055"/>
    <w:rsid w:val="003508A7"/>
    <w:rsid w:val="00350971"/>
    <w:rsid w:val="00351170"/>
    <w:rsid w:val="003513B5"/>
    <w:rsid w:val="003513B7"/>
    <w:rsid w:val="003516B1"/>
    <w:rsid w:val="00351B03"/>
    <w:rsid w:val="00352139"/>
    <w:rsid w:val="00352203"/>
    <w:rsid w:val="0035252B"/>
    <w:rsid w:val="003528AB"/>
    <w:rsid w:val="00352927"/>
    <w:rsid w:val="00352977"/>
    <w:rsid w:val="00354181"/>
    <w:rsid w:val="003541CE"/>
    <w:rsid w:val="0035425A"/>
    <w:rsid w:val="003544A5"/>
    <w:rsid w:val="00354D7A"/>
    <w:rsid w:val="00354EC2"/>
    <w:rsid w:val="00354F3D"/>
    <w:rsid w:val="00354FE9"/>
    <w:rsid w:val="00355629"/>
    <w:rsid w:val="00355A72"/>
    <w:rsid w:val="00355BA9"/>
    <w:rsid w:val="00355E51"/>
    <w:rsid w:val="00355F58"/>
    <w:rsid w:val="00355FCC"/>
    <w:rsid w:val="00355FF6"/>
    <w:rsid w:val="003565AB"/>
    <w:rsid w:val="00356AC9"/>
    <w:rsid w:val="003570EC"/>
    <w:rsid w:val="00357C52"/>
    <w:rsid w:val="00357DB0"/>
    <w:rsid w:val="0036000E"/>
    <w:rsid w:val="00360053"/>
    <w:rsid w:val="00360717"/>
    <w:rsid w:val="00360EE0"/>
    <w:rsid w:val="003610D9"/>
    <w:rsid w:val="00361F0C"/>
    <w:rsid w:val="003622F0"/>
    <w:rsid w:val="003623C1"/>
    <w:rsid w:val="00362B1C"/>
    <w:rsid w:val="00362C9F"/>
    <w:rsid w:val="00362F22"/>
    <w:rsid w:val="0036367A"/>
    <w:rsid w:val="00365213"/>
    <w:rsid w:val="00365332"/>
    <w:rsid w:val="00365A32"/>
    <w:rsid w:val="00365A65"/>
    <w:rsid w:val="00365C51"/>
    <w:rsid w:val="00366446"/>
    <w:rsid w:val="00366AC5"/>
    <w:rsid w:val="00366E2C"/>
    <w:rsid w:val="00366F95"/>
    <w:rsid w:val="003677F5"/>
    <w:rsid w:val="00367B82"/>
    <w:rsid w:val="0037076B"/>
    <w:rsid w:val="00370A5C"/>
    <w:rsid w:val="00371EE8"/>
    <w:rsid w:val="0037286B"/>
    <w:rsid w:val="003728D2"/>
    <w:rsid w:val="00373072"/>
    <w:rsid w:val="003731FF"/>
    <w:rsid w:val="003734FD"/>
    <w:rsid w:val="00373717"/>
    <w:rsid w:val="0037396E"/>
    <w:rsid w:val="00374375"/>
    <w:rsid w:val="003745FA"/>
    <w:rsid w:val="00374B1D"/>
    <w:rsid w:val="00375021"/>
    <w:rsid w:val="00375060"/>
    <w:rsid w:val="003753FA"/>
    <w:rsid w:val="00375A57"/>
    <w:rsid w:val="00375E32"/>
    <w:rsid w:val="003764B7"/>
    <w:rsid w:val="003765EA"/>
    <w:rsid w:val="00376796"/>
    <w:rsid w:val="00376E44"/>
    <w:rsid w:val="003771F5"/>
    <w:rsid w:val="003773FE"/>
    <w:rsid w:val="00377AAD"/>
    <w:rsid w:val="00377F23"/>
    <w:rsid w:val="0038020B"/>
    <w:rsid w:val="00380C43"/>
    <w:rsid w:val="00381580"/>
    <w:rsid w:val="00381E83"/>
    <w:rsid w:val="003834CF"/>
    <w:rsid w:val="00383841"/>
    <w:rsid w:val="003839C7"/>
    <w:rsid w:val="0038467A"/>
    <w:rsid w:val="0038476B"/>
    <w:rsid w:val="0038555B"/>
    <w:rsid w:val="00385B5D"/>
    <w:rsid w:val="00385FB4"/>
    <w:rsid w:val="003860AB"/>
    <w:rsid w:val="003860B5"/>
    <w:rsid w:val="00386344"/>
    <w:rsid w:val="00386C41"/>
    <w:rsid w:val="00387190"/>
    <w:rsid w:val="00387302"/>
    <w:rsid w:val="0038735B"/>
    <w:rsid w:val="003874DE"/>
    <w:rsid w:val="00387A18"/>
    <w:rsid w:val="00390011"/>
    <w:rsid w:val="003900D0"/>
    <w:rsid w:val="003900DB"/>
    <w:rsid w:val="003902EB"/>
    <w:rsid w:val="00390369"/>
    <w:rsid w:val="00391623"/>
    <w:rsid w:val="003921EB"/>
    <w:rsid w:val="00392651"/>
    <w:rsid w:val="003927C3"/>
    <w:rsid w:val="00392E69"/>
    <w:rsid w:val="00392F26"/>
    <w:rsid w:val="003936F4"/>
    <w:rsid w:val="003939D0"/>
    <w:rsid w:val="003945ED"/>
    <w:rsid w:val="0039464D"/>
    <w:rsid w:val="00394BE0"/>
    <w:rsid w:val="00394F91"/>
    <w:rsid w:val="0039511E"/>
    <w:rsid w:val="003952D3"/>
    <w:rsid w:val="00395384"/>
    <w:rsid w:val="003962A7"/>
    <w:rsid w:val="003962FC"/>
    <w:rsid w:val="00396367"/>
    <w:rsid w:val="00396902"/>
    <w:rsid w:val="00396937"/>
    <w:rsid w:val="00397970"/>
    <w:rsid w:val="00397CFF"/>
    <w:rsid w:val="003A026F"/>
    <w:rsid w:val="003A06C9"/>
    <w:rsid w:val="003A106B"/>
    <w:rsid w:val="003A1DD4"/>
    <w:rsid w:val="003A2681"/>
    <w:rsid w:val="003A29E2"/>
    <w:rsid w:val="003A2B6C"/>
    <w:rsid w:val="003A2E4C"/>
    <w:rsid w:val="003A2E99"/>
    <w:rsid w:val="003A3014"/>
    <w:rsid w:val="003A37EB"/>
    <w:rsid w:val="003A3A9C"/>
    <w:rsid w:val="003A3D1A"/>
    <w:rsid w:val="003A3F15"/>
    <w:rsid w:val="003A41ED"/>
    <w:rsid w:val="003A4290"/>
    <w:rsid w:val="003A43FC"/>
    <w:rsid w:val="003A4800"/>
    <w:rsid w:val="003A51DD"/>
    <w:rsid w:val="003A5217"/>
    <w:rsid w:val="003A56E3"/>
    <w:rsid w:val="003A7089"/>
    <w:rsid w:val="003A77B6"/>
    <w:rsid w:val="003A7FCF"/>
    <w:rsid w:val="003B17CA"/>
    <w:rsid w:val="003B23DA"/>
    <w:rsid w:val="003B2D9A"/>
    <w:rsid w:val="003B34DF"/>
    <w:rsid w:val="003B3949"/>
    <w:rsid w:val="003B397E"/>
    <w:rsid w:val="003B3A58"/>
    <w:rsid w:val="003B3CC2"/>
    <w:rsid w:val="003B4408"/>
    <w:rsid w:val="003B4DF4"/>
    <w:rsid w:val="003B4EE5"/>
    <w:rsid w:val="003B59F1"/>
    <w:rsid w:val="003B59F6"/>
    <w:rsid w:val="003B6184"/>
    <w:rsid w:val="003B62AA"/>
    <w:rsid w:val="003B63E9"/>
    <w:rsid w:val="003B6413"/>
    <w:rsid w:val="003B654A"/>
    <w:rsid w:val="003B674B"/>
    <w:rsid w:val="003B714F"/>
    <w:rsid w:val="003B71D7"/>
    <w:rsid w:val="003B726F"/>
    <w:rsid w:val="003B72EB"/>
    <w:rsid w:val="003B744A"/>
    <w:rsid w:val="003B7BF2"/>
    <w:rsid w:val="003B7DFE"/>
    <w:rsid w:val="003C01BE"/>
    <w:rsid w:val="003C020D"/>
    <w:rsid w:val="003C0B7C"/>
    <w:rsid w:val="003C0D6B"/>
    <w:rsid w:val="003C0DF2"/>
    <w:rsid w:val="003C109F"/>
    <w:rsid w:val="003C13AD"/>
    <w:rsid w:val="003C1855"/>
    <w:rsid w:val="003C18B4"/>
    <w:rsid w:val="003C204B"/>
    <w:rsid w:val="003C2912"/>
    <w:rsid w:val="003C2E55"/>
    <w:rsid w:val="003C2F92"/>
    <w:rsid w:val="003C302F"/>
    <w:rsid w:val="003C341E"/>
    <w:rsid w:val="003C39EB"/>
    <w:rsid w:val="003C3A7B"/>
    <w:rsid w:val="003C3AE9"/>
    <w:rsid w:val="003C3B75"/>
    <w:rsid w:val="003C4A12"/>
    <w:rsid w:val="003C4B8F"/>
    <w:rsid w:val="003C6812"/>
    <w:rsid w:val="003C6B66"/>
    <w:rsid w:val="003C6FA7"/>
    <w:rsid w:val="003C730C"/>
    <w:rsid w:val="003C755F"/>
    <w:rsid w:val="003C797B"/>
    <w:rsid w:val="003C79D7"/>
    <w:rsid w:val="003C7FF7"/>
    <w:rsid w:val="003D078B"/>
    <w:rsid w:val="003D07B4"/>
    <w:rsid w:val="003D10AA"/>
    <w:rsid w:val="003D1728"/>
    <w:rsid w:val="003D200D"/>
    <w:rsid w:val="003D249C"/>
    <w:rsid w:val="003D26C0"/>
    <w:rsid w:val="003D26D1"/>
    <w:rsid w:val="003D2799"/>
    <w:rsid w:val="003D31DD"/>
    <w:rsid w:val="003D45E5"/>
    <w:rsid w:val="003D47D6"/>
    <w:rsid w:val="003D4C9E"/>
    <w:rsid w:val="003D4E92"/>
    <w:rsid w:val="003D5BEA"/>
    <w:rsid w:val="003D60A1"/>
    <w:rsid w:val="003D7C0A"/>
    <w:rsid w:val="003E058C"/>
    <w:rsid w:val="003E0D46"/>
    <w:rsid w:val="003E16B3"/>
    <w:rsid w:val="003E1B05"/>
    <w:rsid w:val="003E23BA"/>
    <w:rsid w:val="003E2565"/>
    <w:rsid w:val="003E2A8D"/>
    <w:rsid w:val="003E3345"/>
    <w:rsid w:val="003E34F3"/>
    <w:rsid w:val="003E3E0E"/>
    <w:rsid w:val="003E448C"/>
    <w:rsid w:val="003E49DF"/>
    <w:rsid w:val="003E4EAB"/>
    <w:rsid w:val="003E4ED6"/>
    <w:rsid w:val="003E5678"/>
    <w:rsid w:val="003E59DC"/>
    <w:rsid w:val="003E5E45"/>
    <w:rsid w:val="003E6B25"/>
    <w:rsid w:val="003E73DC"/>
    <w:rsid w:val="003E7749"/>
    <w:rsid w:val="003E7974"/>
    <w:rsid w:val="003E7CE0"/>
    <w:rsid w:val="003E7E46"/>
    <w:rsid w:val="003E7ED0"/>
    <w:rsid w:val="003F0B1D"/>
    <w:rsid w:val="003F0B6A"/>
    <w:rsid w:val="003F13DA"/>
    <w:rsid w:val="003F1485"/>
    <w:rsid w:val="003F15FF"/>
    <w:rsid w:val="003F1DF9"/>
    <w:rsid w:val="003F1FB1"/>
    <w:rsid w:val="003F208F"/>
    <w:rsid w:val="003F266B"/>
    <w:rsid w:val="003F28DE"/>
    <w:rsid w:val="003F2C06"/>
    <w:rsid w:val="003F2E9B"/>
    <w:rsid w:val="003F3105"/>
    <w:rsid w:val="003F370D"/>
    <w:rsid w:val="003F3D66"/>
    <w:rsid w:val="003F4364"/>
    <w:rsid w:val="003F436E"/>
    <w:rsid w:val="003F47EC"/>
    <w:rsid w:val="003F4EF4"/>
    <w:rsid w:val="003F4FDA"/>
    <w:rsid w:val="003F6DE1"/>
    <w:rsid w:val="003F70F7"/>
    <w:rsid w:val="003F726D"/>
    <w:rsid w:val="003F7719"/>
    <w:rsid w:val="003F788E"/>
    <w:rsid w:val="003F7BB0"/>
    <w:rsid w:val="003F7F90"/>
    <w:rsid w:val="00400201"/>
    <w:rsid w:val="004002FB"/>
    <w:rsid w:val="004009A8"/>
    <w:rsid w:val="00400FB2"/>
    <w:rsid w:val="004010A0"/>
    <w:rsid w:val="00401186"/>
    <w:rsid w:val="004013EC"/>
    <w:rsid w:val="00402591"/>
    <w:rsid w:val="00402B55"/>
    <w:rsid w:val="00403A93"/>
    <w:rsid w:val="004040F0"/>
    <w:rsid w:val="004042B2"/>
    <w:rsid w:val="00404CDF"/>
    <w:rsid w:val="00405948"/>
    <w:rsid w:val="00405B18"/>
    <w:rsid w:val="004064A5"/>
    <w:rsid w:val="004064C0"/>
    <w:rsid w:val="0040658F"/>
    <w:rsid w:val="00406929"/>
    <w:rsid w:val="00406FBE"/>
    <w:rsid w:val="004070A3"/>
    <w:rsid w:val="00407295"/>
    <w:rsid w:val="0040757B"/>
    <w:rsid w:val="004079D5"/>
    <w:rsid w:val="00407C89"/>
    <w:rsid w:val="00407FF1"/>
    <w:rsid w:val="0041001F"/>
    <w:rsid w:val="00410090"/>
    <w:rsid w:val="00411083"/>
    <w:rsid w:val="0041169C"/>
    <w:rsid w:val="004127D5"/>
    <w:rsid w:val="004129B7"/>
    <w:rsid w:val="00412AB6"/>
    <w:rsid w:val="00413290"/>
    <w:rsid w:val="0041420E"/>
    <w:rsid w:val="00414697"/>
    <w:rsid w:val="00414705"/>
    <w:rsid w:val="0041564D"/>
    <w:rsid w:val="00415CA0"/>
    <w:rsid w:val="0041614F"/>
    <w:rsid w:val="004163E7"/>
    <w:rsid w:val="00416488"/>
    <w:rsid w:val="0041663E"/>
    <w:rsid w:val="004167E8"/>
    <w:rsid w:val="00416852"/>
    <w:rsid w:val="004168BD"/>
    <w:rsid w:val="00416B4D"/>
    <w:rsid w:val="00416B86"/>
    <w:rsid w:val="004170C4"/>
    <w:rsid w:val="004170CA"/>
    <w:rsid w:val="00417649"/>
    <w:rsid w:val="00417C29"/>
    <w:rsid w:val="0042024F"/>
    <w:rsid w:val="00420769"/>
    <w:rsid w:val="00420B81"/>
    <w:rsid w:val="00420D95"/>
    <w:rsid w:val="00421812"/>
    <w:rsid w:val="00421F57"/>
    <w:rsid w:val="004220F8"/>
    <w:rsid w:val="00422A2E"/>
    <w:rsid w:val="00422AA5"/>
    <w:rsid w:val="0042360D"/>
    <w:rsid w:val="00423676"/>
    <w:rsid w:val="00424236"/>
    <w:rsid w:val="00425DB2"/>
    <w:rsid w:val="004265AC"/>
    <w:rsid w:val="00426667"/>
    <w:rsid w:val="004267D0"/>
    <w:rsid w:val="004268AF"/>
    <w:rsid w:val="004271E8"/>
    <w:rsid w:val="00427A4A"/>
    <w:rsid w:val="0043013E"/>
    <w:rsid w:val="00430530"/>
    <w:rsid w:val="00430A51"/>
    <w:rsid w:val="00430ED5"/>
    <w:rsid w:val="004310B7"/>
    <w:rsid w:val="00431487"/>
    <w:rsid w:val="0043165D"/>
    <w:rsid w:val="00432578"/>
    <w:rsid w:val="00432E6D"/>
    <w:rsid w:val="00433251"/>
    <w:rsid w:val="0043356E"/>
    <w:rsid w:val="004337F2"/>
    <w:rsid w:val="00433AD0"/>
    <w:rsid w:val="00433EA0"/>
    <w:rsid w:val="00433F7E"/>
    <w:rsid w:val="00433FB5"/>
    <w:rsid w:val="004345BA"/>
    <w:rsid w:val="004345F9"/>
    <w:rsid w:val="00434A01"/>
    <w:rsid w:val="00434A29"/>
    <w:rsid w:val="00434CBD"/>
    <w:rsid w:val="00435A26"/>
    <w:rsid w:val="004361EB"/>
    <w:rsid w:val="00436A24"/>
    <w:rsid w:val="00436F02"/>
    <w:rsid w:val="00437515"/>
    <w:rsid w:val="0043788D"/>
    <w:rsid w:val="0044027E"/>
    <w:rsid w:val="004409C4"/>
    <w:rsid w:val="00440CA0"/>
    <w:rsid w:val="00441360"/>
    <w:rsid w:val="004418E1"/>
    <w:rsid w:val="00441BD4"/>
    <w:rsid w:val="00441CAD"/>
    <w:rsid w:val="00441ECD"/>
    <w:rsid w:val="004429F3"/>
    <w:rsid w:val="00442C52"/>
    <w:rsid w:val="00442F6F"/>
    <w:rsid w:val="00443BBD"/>
    <w:rsid w:val="004440AD"/>
    <w:rsid w:val="00444376"/>
    <w:rsid w:val="004446D7"/>
    <w:rsid w:val="0044567A"/>
    <w:rsid w:val="004459DC"/>
    <w:rsid w:val="0044606B"/>
    <w:rsid w:val="004462D1"/>
    <w:rsid w:val="0044643B"/>
    <w:rsid w:val="004468B0"/>
    <w:rsid w:val="00447881"/>
    <w:rsid w:val="00447B0C"/>
    <w:rsid w:val="004500DB"/>
    <w:rsid w:val="00450534"/>
    <w:rsid w:val="00450CBD"/>
    <w:rsid w:val="0045192F"/>
    <w:rsid w:val="00451ADF"/>
    <w:rsid w:val="004529B0"/>
    <w:rsid w:val="0045380F"/>
    <w:rsid w:val="00453947"/>
    <w:rsid w:val="00453ABB"/>
    <w:rsid w:val="0045424B"/>
    <w:rsid w:val="004542AF"/>
    <w:rsid w:val="00454E4F"/>
    <w:rsid w:val="00455B97"/>
    <w:rsid w:val="00456090"/>
    <w:rsid w:val="00456787"/>
    <w:rsid w:val="00456CF3"/>
    <w:rsid w:val="004572C2"/>
    <w:rsid w:val="00457AF6"/>
    <w:rsid w:val="00457B4E"/>
    <w:rsid w:val="00457B89"/>
    <w:rsid w:val="0046091C"/>
    <w:rsid w:val="00460BD0"/>
    <w:rsid w:val="00460CBE"/>
    <w:rsid w:val="00460DC0"/>
    <w:rsid w:val="00461640"/>
    <w:rsid w:val="00461B83"/>
    <w:rsid w:val="00461F0C"/>
    <w:rsid w:val="004620E9"/>
    <w:rsid w:val="0046236C"/>
    <w:rsid w:val="004626DE"/>
    <w:rsid w:val="00462813"/>
    <w:rsid w:val="00462C17"/>
    <w:rsid w:val="00462E9F"/>
    <w:rsid w:val="00463412"/>
    <w:rsid w:val="00463F4D"/>
    <w:rsid w:val="0046470E"/>
    <w:rsid w:val="00464C62"/>
    <w:rsid w:val="0046583D"/>
    <w:rsid w:val="00466345"/>
    <w:rsid w:val="00466599"/>
    <w:rsid w:val="00466FD4"/>
    <w:rsid w:val="004673F1"/>
    <w:rsid w:val="00467DFD"/>
    <w:rsid w:val="004700A0"/>
    <w:rsid w:val="004706E2"/>
    <w:rsid w:val="00470855"/>
    <w:rsid w:val="00470AB1"/>
    <w:rsid w:val="00470CAF"/>
    <w:rsid w:val="00471207"/>
    <w:rsid w:val="00471620"/>
    <w:rsid w:val="00471704"/>
    <w:rsid w:val="00471B6D"/>
    <w:rsid w:val="004723CE"/>
    <w:rsid w:val="0047242C"/>
    <w:rsid w:val="00472E57"/>
    <w:rsid w:val="00472EE7"/>
    <w:rsid w:val="0047364D"/>
    <w:rsid w:val="004736AB"/>
    <w:rsid w:val="00473F16"/>
    <w:rsid w:val="004746EB"/>
    <w:rsid w:val="004747C8"/>
    <w:rsid w:val="00474E4F"/>
    <w:rsid w:val="0047551D"/>
    <w:rsid w:val="004756EE"/>
    <w:rsid w:val="0047572C"/>
    <w:rsid w:val="004757A8"/>
    <w:rsid w:val="00475DE6"/>
    <w:rsid w:val="00475E12"/>
    <w:rsid w:val="00476092"/>
    <w:rsid w:val="00476D5B"/>
    <w:rsid w:val="00476E08"/>
    <w:rsid w:val="0047715F"/>
    <w:rsid w:val="00480818"/>
    <w:rsid w:val="00480E77"/>
    <w:rsid w:val="00481D2F"/>
    <w:rsid w:val="00481FA9"/>
    <w:rsid w:val="00481FE4"/>
    <w:rsid w:val="00482052"/>
    <w:rsid w:val="004824B1"/>
    <w:rsid w:val="00482667"/>
    <w:rsid w:val="00482EB9"/>
    <w:rsid w:val="00482F12"/>
    <w:rsid w:val="004830C3"/>
    <w:rsid w:val="00485517"/>
    <w:rsid w:val="0048560D"/>
    <w:rsid w:val="0048593C"/>
    <w:rsid w:val="00485D31"/>
    <w:rsid w:val="00486048"/>
    <w:rsid w:val="00486729"/>
    <w:rsid w:val="00486DD5"/>
    <w:rsid w:val="0048717E"/>
    <w:rsid w:val="00487AE1"/>
    <w:rsid w:val="00487C36"/>
    <w:rsid w:val="00490F6C"/>
    <w:rsid w:val="00491077"/>
    <w:rsid w:val="00491092"/>
    <w:rsid w:val="004912C4"/>
    <w:rsid w:val="0049142D"/>
    <w:rsid w:val="00491719"/>
    <w:rsid w:val="00491756"/>
    <w:rsid w:val="004917E1"/>
    <w:rsid w:val="00492383"/>
    <w:rsid w:val="004924B2"/>
    <w:rsid w:val="0049290F"/>
    <w:rsid w:val="00492DEF"/>
    <w:rsid w:val="004939ED"/>
    <w:rsid w:val="00494133"/>
    <w:rsid w:val="00494639"/>
    <w:rsid w:val="00494CBD"/>
    <w:rsid w:val="004951D3"/>
    <w:rsid w:val="004958D8"/>
    <w:rsid w:val="00495CCB"/>
    <w:rsid w:val="00495DBE"/>
    <w:rsid w:val="004962FF"/>
    <w:rsid w:val="00496857"/>
    <w:rsid w:val="00496E21"/>
    <w:rsid w:val="00496EDF"/>
    <w:rsid w:val="004A010F"/>
    <w:rsid w:val="004A01E8"/>
    <w:rsid w:val="004A04F7"/>
    <w:rsid w:val="004A07B4"/>
    <w:rsid w:val="004A0822"/>
    <w:rsid w:val="004A09AE"/>
    <w:rsid w:val="004A0CBA"/>
    <w:rsid w:val="004A169A"/>
    <w:rsid w:val="004A1B84"/>
    <w:rsid w:val="004A2291"/>
    <w:rsid w:val="004A270A"/>
    <w:rsid w:val="004A3380"/>
    <w:rsid w:val="004A345C"/>
    <w:rsid w:val="004A3C74"/>
    <w:rsid w:val="004A46B2"/>
    <w:rsid w:val="004A4B11"/>
    <w:rsid w:val="004A4B79"/>
    <w:rsid w:val="004A500D"/>
    <w:rsid w:val="004A56DA"/>
    <w:rsid w:val="004A5AE8"/>
    <w:rsid w:val="004A60EA"/>
    <w:rsid w:val="004A696E"/>
    <w:rsid w:val="004A7DDD"/>
    <w:rsid w:val="004B0396"/>
    <w:rsid w:val="004B0A1B"/>
    <w:rsid w:val="004B0AB5"/>
    <w:rsid w:val="004B0C3D"/>
    <w:rsid w:val="004B0FC9"/>
    <w:rsid w:val="004B10BF"/>
    <w:rsid w:val="004B132D"/>
    <w:rsid w:val="004B1607"/>
    <w:rsid w:val="004B1F26"/>
    <w:rsid w:val="004B2117"/>
    <w:rsid w:val="004B23F2"/>
    <w:rsid w:val="004B2A95"/>
    <w:rsid w:val="004B2BD3"/>
    <w:rsid w:val="004B2EEA"/>
    <w:rsid w:val="004B2F80"/>
    <w:rsid w:val="004B3152"/>
    <w:rsid w:val="004B318A"/>
    <w:rsid w:val="004B357C"/>
    <w:rsid w:val="004B37EC"/>
    <w:rsid w:val="004B3899"/>
    <w:rsid w:val="004B3A63"/>
    <w:rsid w:val="004B3D7D"/>
    <w:rsid w:val="004B4184"/>
    <w:rsid w:val="004B4437"/>
    <w:rsid w:val="004B44D9"/>
    <w:rsid w:val="004B46B9"/>
    <w:rsid w:val="004B4798"/>
    <w:rsid w:val="004B4FD0"/>
    <w:rsid w:val="004B5482"/>
    <w:rsid w:val="004B5D06"/>
    <w:rsid w:val="004B614B"/>
    <w:rsid w:val="004B6F32"/>
    <w:rsid w:val="004B763C"/>
    <w:rsid w:val="004C0235"/>
    <w:rsid w:val="004C102E"/>
    <w:rsid w:val="004C22F2"/>
    <w:rsid w:val="004C2B94"/>
    <w:rsid w:val="004C34E9"/>
    <w:rsid w:val="004C360D"/>
    <w:rsid w:val="004C39EA"/>
    <w:rsid w:val="004C3AF8"/>
    <w:rsid w:val="004C414A"/>
    <w:rsid w:val="004C4F3A"/>
    <w:rsid w:val="004C5652"/>
    <w:rsid w:val="004C648A"/>
    <w:rsid w:val="004C7F24"/>
    <w:rsid w:val="004D0380"/>
    <w:rsid w:val="004D0C97"/>
    <w:rsid w:val="004D0D37"/>
    <w:rsid w:val="004D0D45"/>
    <w:rsid w:val="004D0F24"/>
    <w:rsid w:val="004D1315"/>
    <w:rsid w:val="004D1A30"/>
    <w:rsid w:val="004D1C66"/>
    <w:rsid w:val="004D20AE"/>
    <w:rsid w:val="004D2F43"/>
    <w:rsid w:val="004D301C"/>
    <w:rsid w:val="004D3248"/>
    <w:rsid w:val="004D386E"/>
    <w:rsid w:val="004D3BA7"/>
    <w:rsid w:val="004D3D66"/>
    <w:rsid w:val="004D44C2"/>
    <w:rsid w:val="004D4654"/>
    <w:rsid w:val="004D4DD1"/>
    <w:rsid w:val="004D5148"/>
    <w:rsid w:val="004D55CE"/>
    <w:rsid w:val="004D56C4"/>
    <w:rsid w:val="004D5F09"/>
    <w:rsid w:val="004D6256"/>
    <w:rsid w:val="004D644E"/>
    <w:rsid w:val="004D6F44"/>
    <w:rsid w:val="004D75F3"/>
    <w:rsid w:val="004D7919"/>
    <w:rsid w:val="004D7FF9"/>
    <w:rsid w:val="004E013F"/>
    <w:rsid w:val="004E06E7"/>
    <w:rsid w:val="004E124A"/>
    <w:rsid w:val="004E135E"/>
    <w:rsid w:val="004E1399"/>
    <w:rsid w:val="004E23E6"/>
    <w:rsid w:val="004E276C"/>
    <w:rsid w:val="004E2D29"/>
    <w:rsid w:val="004E34CB"/>
    <w:rsid w:val="004E3B1D"/>
    <w:rsid w:val="004E41E2"/>
    <w:rsid w:val="004E45F4"/>
    <w:rsid w:val="004E59DB"/>
    <w:rsid w:val="004E5E8B"/>
    <w:rsid w:val="004E63AD"/>
    <w:rsid w:val="004E66A1"/>
    <w:rsid w:val="004E6F25"/>
    <w:rsid w:val="004E78FA"/>
    <w:rsid w:val="004E7A91"/>
    <w:rsid w:val="004F06E9"/>
    <w:rsid w:val="004F0DAF"/>
    <w:rsid w:val="004F0E79"/>
    <w:rsid w:val="004F0F6B"/>
    <w:rsid w:val="004F1631"/>
    <w:rsid w:val="004F1DEA"/>
    <w:rsid w:val="004F1ED3"/>
    <w:rsid w:val="004F2EE6"/>
    <w:rsid w:val="004F3647"/>
    <w:rsid w:val="004F397C"/>
    <w:rsid w:val="004F3BBA"/>
    <w:rsid w:val="004F3DCA"/>
    <w:rsid w:val="004F3E52"/>
    <w:rsid w:val="004F4195"/>
    <w:rsid w:val="004F4310"/>
    <w:rsid w:val="004F45A5"/>
    <w:rsid w:val="004F4E7A"/>
    <w:rsid w:val="004F5431"/>
    <w:rsid w:val="004F5814"/>
    <w:rsid w:val="004F6B36"/>
    <w:rsid w:val="004F6F2F"/>
    <w:rsid w:val="004F7978"/>
    <w:rsid w:val="004F7AA2"/>
    <w:rsid w:val="00502DF1"/>
    <w:rsid w:val="0050384E"/>
    <w:rsid w:val="0050479D"/>
    <w:rsid w:val="00504872"/>
    <w:rsid w:val="00504BDA"/>
    <w:rsid w:val="00504E61"/>
    <w:rsid w:val="00505836"/>
    <w:rsid w:val="00505B95"/>
    <w:rsid w:val="0050644F"/>
    <w:rsid w:val="00506A4E"/>
    <w:rsid w:val="00506D19"/>
    <w:rsid w:val="0050745E"/>
    <w:rsid w:val="0050768B"/>
    <w:rsid w:val="005078D1"/>
    <w:rsid w:val="0051077C"/>
    <w:rsid w:val="005107F4"/>
    <w:rsid w:val="00511216"/>
    <w:rsid w:val="0051147E"/>
    <w:rsid w:val="00511DF9"/>
    <w:rsid w:val="0051273C"/>
    <w:rsid w:val="00512AC0"/>
    <w:rsid w:val="00512FFE"/>
    <w:rsid w:val="00513859"/>
    <w:rsid w:val="00513910"/>
    <w:rsid w:val="00514352"/>
    <w:rsid w:val="0051439C"/>
    <w:rsid w:val="005145BA"/>
    <w:rsid w:val="00514758"/>
    <w:rsid w:val="00514C89"/>
    <w:rsid w:val="005151BA"/>
    <w:rsid w:val="0051534A"/>
    <w:rsid w:val="0051688E"/>
    <w:rsid w:val="00516B00"/>
    <w:rsid w:val="00516B2E"/>
    <w:rsid w:val="00516FC0"/>
    <w:rsid w:val="005170E7"/>
    <w:rsid w:val="0051737F"/>
    <w:rsid w:val="00517552"/>
    <w:rsid w:val="00517617"/>
    <w:rsid w:val="00520068"/>
    <w:rsid w:val="00520365"/>
    <w:rsid w:val="00520926"/>
    <w:rsid w:val="00521780"/>
    <w:rsid w:val="00521A5D"/>
    <w:rsid w:val="00521D85"/>
    <w:rsid w:val="00522485"/>
    <w:rsid w:val="00522590"/>
    <w:rsid w:val="005227DC"/>
    <w:rsid w:val="00523053"/>
    <w:rsid w:val="00523240"/>
    <w:rsid w:val="0052363E"/>
    <w:rsid w:val="0052397C"/>
    <w:rsid w:val="00523B71"/>
    <w:rsid w:val="00523D07"/>
    <w:rsid w:val="00523F8A"/>
    <w:rsid w:val="00524D65"/>
    <w:rsid w:val="00524E4C"/>
    <w:rsid w:val="0052503C"/>
    <w:rsid w:val="005257D1"/>
    <w:rsid w:val="00525954"/>
    <w:rsid w:val="00525A90"/>
    <w:rsid w:val="00525C7F"/>
    <w:rsid w:val="005265D6"/>
    <w:rsid w:val="00526625"/>
    <w:rsid w:val="00526FD7"/>
    <w:rsid w:val="005276A0"/>
    <w:rsid w:val="00530197"/>
    <w:rsid w:val="00530220"/>
    <w:rsid w:val="00530566"/>
    <w:rsid w:val="00530C32"/>
    <w:rsid w:val="005314C5"/>
    <w:rsid w:val="00532394"/>
    <w:rsid w:val="00532435"/>
    <w:rsid w:val="0053350F"/>
    <w:rsid w:val="00533BE7"/>
    <w:rsid w:val="00534B9F"/>
    <w:rsid w:val="005351E9"/>
    <w:rsid w:val="00536CD5"/>
    <w:rsid w:val="005376F3"/>
    <w:rsid w:val="00537EC7"/>
    <w:rsid w:val="00540D95"/>
    <w:rsid w:val="00540E0E"/>
    <w:rsid w:val="0054112E"/>
    <w:rsid w:val="005419E0"/>
    <w:rsid w:val="00541FAF"/>
    <w:rsid w:val="005422DE"/>
    <w:rsid w:val="00542C17"/>
    <w:rsid w:val="005432B5"/>
    <w:rsid w:val="00543D03"/>
    <w:rsid w:val="005445F6"/>
    <w:rsid w:val="005446B9"/>
    <w:rsid w:val="00544718"/>
    <w:rsid w:val="0054493E"/>
    <w:rsid w:val="00544F90"/>
    <w:rsid w:val="00545C27"/>
    <w:rsid w:val="005463F4"/>
    <w:rsid w:val="00546432"/>
    <w:rsid w:val="00546460"/>
    <w:rsid w:val="00546548"/>
    <w:rsid w:val="0054723C"/>
    <w:rsid w:val="0054754E"/>
    <w:rsid w:val="0054761C"/>
    <w:rsid w:val="00547A6E"/>
    <w:rsid w:val="005504C2"/>
    <w:rsid w:val="00550E25"/>
    <w:rsid w:val="005514ED"/>
    <w:rsid w:val="005519F3"/>
    <w:rsid w:val="00551C87"/>
    <w:rsid w:val="00551D99"/>
    <w:rsid w:val="005522EE"/>
    <w:rsid w:val="005524C9"/>
    <w:rsid w:val="005529A4"/>
    <w:rsid w:val="00552BCB"/>
    <w:rsid w:val="0055333C"/>
    <w:rsid w:val="00553D91"/>
    <w:rsid w:val="00553EA1"/>
    <w:rsid w:val="00554083"/>
    <w:rsid w:val="0055429F"/>
    <w:rsid w:val="0055439C"/>
    <w:rsid w:val="00554444"/>
    <w:rsid w:val="0055456E"/>
    <w:rsid w:val="005547FE"/>
    <w:rsid w:val="00554F15"/>
    <w:rsid w:val="0055510B"/>
    <w:rsid w:val="0055518F"/>
    <w:rsid w:val="00555CB7"/>
    <w:rsid w:val="0055661C"/>
    <w:rsid w:val="00556EF9"/>
    <w:rsid w:val="00557781"/>
    <w:rsid w:val="0056109A"/>
    <w:rsid w:val="005615BC"/>
    <w:rsid w:val="005620D7"/>
    <w:rsid w:val="00563046"/>
    <w:rsid w:val="005636DE"/>
    <w:rsid w:val="005639C1"/>
    <w:rsid w:val="00563AA7"/>
    <w:rsid w:val="00563CA1"/>
    <w:rsid w:val="00563ED9"/>
    <w:rsid w:val="00564637"/>
    <w:rsid w:val="005652E1"/>
    <w:rsid w:val="00565525"/>
    <w:rsid w:val="0056556A"/>
    <w:rsid w:val="00565810"/>
    <w:rsid w:val="005663E2"/>
    <w:rsid w:val="00566590"/>
    <w:rsid w:val="00566712"/>
    <w:rsid w:val="005671C2"/>
    <w:rsid w:val="00567B8E"/>
    <w:rsid w:val="00567BBE"/>
    <w:rsid w:val="00567BC5"/>
    <w:rsid w:val="0057004D"/>
    <w:rsid w:val="00570354"/>
    <w:rsid w:val="005707AA"/>
    <w:rsid w:val="00570A35"/>
    <w:rsid w:val="00570D41"/>
    <w:rsid w:val="00570E3B"/>
    <w:rsid w:val="005719DB"/>
    <w:rsid w:val="005734C8"/>
    <w:rsid w:val="00574714"/>
    <w:rsid w:val="00574BF9"/>
    <w:rsid w:val="00574E20"/>
    <w:rsid w:val="00574F17"/>
    <w:rsid w:val="0057508A"/>
    <w:rsid w:val="00575497"/>
    <w:rsid w:val="00576CB8"/>
    <w:rsid w:val="005774D6"/>
    <w:rsid w:val="0057769A"/>
    <w:rsid w:val="0057776F"/>
    <w:rsid w:val="005777A4"/>
    <w:rsid w:val="00577FF3"/>
    <w:rsid w:val="00580753"/>
    <w:rsid w:val="00580A65"/>
    <w:rsid w:val="00580DB6"/>
    <w:rsid w:val="00580F0F"/>
    <w:rsid w:val="00581243"/>
    <w:rsid w:val="005822AA"/>
    <w:rsid w:val="00582B29"/>
    <w:rsid w:val="00582C54"/>
    <w:rsid w:val="00582D85"/>
    <w:rsid w:val="005830F1"/>
    <w:rsid w:val="00583497"/>
    <w:rsid w:val="00583941"/>
    <w:rsid w:val="00583A86"/>
    <w:rsid w:val="00584C8E"/>
    <w:rsid w:val="00585258"/>
    <w:rsid w:val="0058533F"/>
    <w:rsid w:val="00585CFF"/>
    <w:rsid w:val="00586031"/>
    <w:rsid w:val="00586980"/>
    <w:rsid w:val="005872A4"/>
    <w:rsid w:val="00590133"/>
    <w:rsid w:val="005921C7"/>
    <w:rsid w:val="005923C5"/>
    <w:rsid w:val="005925A2"/>
    <w:rsid w:val="0059268A"/>
    <w:rsid w:val="00592A91"/>
    <w:rsid w:val="005934AB"/>
    <w:rsid w:val="00594249"/>
    <w:rsid w:val="00594349"/>
    <w:rsid w:val="00595263"/>
    <w:rsid w:val="005963D3"/>
    <w:rsid w:val="00596559"/>
    <w:rsid w:val="00596593"/>
    <w:rsid w:val="00596599"/>
    <w:rsid w:val="005965C0"/>
    <w:rsid w:val="00596606"/>
    <w:rsid w:val="00596675"/>
    <w:rsid w:val="00597364"/>
    <w:rsid w:val="00597D4E"/>
    <w:rsid w:val="00597D52"/>
    <w:rsid w:val="00597D84"/>
    <w:rsid w:val="00597F3E"/>
    <w:rsid w:val="005A0601"/>
    <w:rsid w:val="005A06DA"/>
    <w:rsid w:val="005A12AB"/>
    <w:rsid w:val="005A169A"/>
    <w:rsid w:val="005A17A5"/>
    <w:rsid w:val="005A1904"/>
    <w:rsid w:val="005A219D"/>
    <w:rsid w:val="005A3698"/>
    <w:rsid w:val="005A3A6F"/>
    <w:rsid w:val="005A4004"/>
    <w:rsid w:val="005A42B8"/>
    <w:rsid w:val="005A42D3"/>
    <w:rsid w:val="005A437B"/>
    <w:rsid w:val="005A4CAE"/>
    <w:rsid w:val="005A4E47"/>
    <w:rsid w:val="005A4F3D"/>
    <w:rsid w:val="005A51BF"/>
    <w:rsid w:val="005A5F30"/>
    <w:rsid w:val="005A6225"/>
    <w:rsid w:val="005A6DE7"/>
    <w:rsid w:val="005A6E01"/>
    <w:rsid w:val="005A7A38"/>
    <w:rsid w:val="005B01B5"/>
    <w:rsid w:val="005B01EE"/>
    <w:rsid w:val="005B04ED"/>
    <w:rsid w:val="005B084F"/>
    <w:rsid w:val="005B1EF2"/>
    <w:rsid w:val="005B3625"/>
    <w:rsid w:val="005B36C8"/>
    <w:rsid w:val="005B3B5F"/>
    <w:rsid w:val="005B3BBE"/>
    <w:rsid w:val="005B485A"/>
    <w:rsid w:val="005B4DBC"/>
    <w:rsid w:val="005B5085"/>
    <w:rsid w:val="005B571D"/>
    <w:rsid w:val="005B5E89"/>
    <w:rsid w:val="005B635A"/>
    <w:rsid w:val="005B6C06"/>
    <w:rsid w:val="005B72DD"/>
    <w:rsid w:val="005B7B7B"/>
    <w:rsid w:val="005B7EE8"/>
    <w:rsid w:val="005C0200"/>
    <w:rsid w:val="005C0245"/>
    <w:rsid w:val="005C03BA"/>
    <w:rsid w:val="005C07FF"/>
    <w:rsid w:val="005C117C"/>
    <w:rsid w:val="005C16B1"/>
    <w:rsid w:val="005C1A41"/>
    <w:rsid w:val="005C1AA5"/>
    <w:rsid w:val="005C1BC2"/>
    <w:rsid w:val="005C1FA0"/>
    <w:rsid w:val="005C28E8"/>
    <w:rsid w:val="005C366E"/>
    <w:rsid w:val="005C380C"/>
    <w:rsid w:val="005C3A06"/>
    <w:rsid w:val="005C3B35"/>
    <w:rsid w:val="005C4665"/>
    <w:rsid w:val="005C495C"/>
    <w:rsid w:val="005C5882"/>
    <w:rsid w:val="005C5E51"/>
    <w:rsid w:val="005C6169"/>
    <w:rsid w:val="005C6E2D"/>
    <w:rsid w:val="005C75E3"/>
    <w:rsid w:val="005C7EDB"/>
    <w:rsid w:val="005D01B5"/>
    <w:rsid w:val="005D0255"/>
    <w:rsid w:val="005D053C"/>
    <w:rsid w:val="005D0F4A"/>
    <w:rsid w:val="005D0FC4"/>
    <w:rsid w:val="005D11FC"/>
    <w:rsid w:val="005D1383"/>
    <w:rsid w:val="005D1F19"/>
    <w:rsid w:val="005D1F6B"/>
    <w:rsid w:val="005D2CE8"/>
    <w:rsid w:val="005D2D71"/>
    <w:rsid w:val="005D3754"/>
    <w:rsid w:val="005D3984"/>
    <w:rsid w:val="005D3CC0"/>
    <w:rsid w:val="005D40F8"/>
    <w:rsid w:val="005D44A3"/>
    <w:rsid w:val="005D47DB"/>
    <w:rsid w:val="005D4CF0"/>
    <w:rsid w:val="005D4F74"/>
    <w:rsid w:val="005D5452"/>
    <w:rsid w:val="005D5858"/>
    <w:rsid w:val="005D5911"/>
    <w:rsid w:val="005D5CFF"/>
    <w:rsid w:val="005D6343"/>
    <w:rsid w:val="005D6D75"/>
    <w:rsid w:val="005D725E"/>
    <w:rsid w:val="005D7AAE"/>
    <w:rsid w:val="005D7C32"/>
    <w:rsid w:val="005D7D55"/>
    <w:rsid w:val="005D7D6F"/>
    <w:rsid w:val="005D7E47"/>
    <w:rsid w:val="005D7E99"/>
    <w:rsid w:val="005E0702"/>
    <w:rsid w:val="005E0D61"/>
    <w:rsid w:val="005E0D81"/>
    <w:rsid w:val="005E0F3D"/>
    <w:rsid w:val="005E1727"/>
    <w:rsid w:val="005E17A0"/>
    <w:rsid w:val="005E1DFF"/>
    <w:rsid w:val="005E2107"/>
    <w:rsid w:val="005E240B"/>
    <w:rsid w:val="005E27D2"/>
    <w:rsid w:val="005E2ED3"/>
    <w:rsid w:val="005E33CD"/>
    <w:rsid w:val="005E34A5"/>
    <w:rsid w:val="005E35F8"/>
    <w:rsid w:val="005E3A68"/>
    <w:rsid w:val="005E4A3C"/>
    <w:rsid w:val="005E5322"/>
    <w:rsid w:val="005E535D"/>
    <w:rsid w:val="005E5CFD"/>
    <w:rsid w:val="005E5E25"/>
    <w:rsid w:val="005E5F36"/>
    <w:rsid w:val="005E605C"/>
    <w:rsid w:val="005F0498"/>
    <w:rsid w:val="005F0BDE"/>
    <w:rsid w:val="005F1B30"/>
    <w:rsid w:val="005F214B"/>
    <w:rsid w:val="005F2B34"/>
    <w:rsid w:val="005F2CF7"/>
    <w:rsid w:val="005F30AE"/>
    <w:rsid w:val="005F3488"/>
    <w:rsid w:val="005F35D0"/>
    <w:rsid w:val="005F3FD5"/>
    <w:rsid w:val="005F438D"/>
    <w:rsid w:val="005F6C46"/>
    <w:rsid w:val="005F6F45"/>
    <w:rsid w:val="005F7415"/>
    <w:rsid w:val="005F7926"/>
    <w:rsid w:val="005F7DC8"/>
    <w:rsid w:val="0060092A"/>
    <w:rsid w:val="0060092E"/>
    <w:rsid w:val="00600B34"/>
    <w:rsid w:val="0060154B"/>
    <w:rsid w:val="0060158A"/>
    <w:rsid w:val="00601E13"/>
    <w:rsid w:val="00602831"/>
    <w:rsid w:val="0060335F"/>
    <w:rsid w:val="00603596"/>
    <w:rsid w:val="0060395E"/>
    <w:rsid w:val="00603A0F"/>
    <w:rsid w:val="00603C63"/>
    <w:rsid w:val="00603F1E"/>
    <w:rsid w:val="00604885"/>
    <w:rsid w:val="00604CFB"/>
    <w:rsid w:val="00605461"/>
    <w:rsid w:val="00605757"/>
    <w:rsid w:val="00605994"/>
    <w:rsid w:val="00605A99"/>
    <w:rsid w:val="00605B11"/>
    <w:rsid w:val="0060694D"/>
    <w:rsid w:val="00606CBA"/>
    <w:rsid w:val="00606EC7"/>
    <w:rsid w:val="00606EE2"/>
    <w:rsid w:val="00607903"/>
    <w:rsid w:val="00610378"/>
    <w:rsid w:val="006111AA"/>
    <w:rsid w:val="006113E4"/>
    <w:rsid w:val="00611403"/>
    <w:rsid w:val="00611A67"/>
    <w:rsid w:val="00611B05"/>
    <w:rsid w:val="00611F76"/>
    <w:rsid w:val="00612916"/>
    <w:rsid w:val="00612DDA"/>
    <w:rsid w:val="00614F24"/>
    <w:rsid w:val="00615385"/>
    <w:rsid w:val="006154E2"/>
    <w:rsid w:val="00616836"/>
    <w:rsid w:val="006169FC"/>
    <w:rsid w:val="00616B6D"/>
    <w:rsid w:val="006179AF"/>
    <w:rsid w:val="00617C13"/>
    <w:rsid w:val="00617D8E"/>
    <w:rsid w:val="006202DA"/>
    <w:rsid w:val="006205E1"/>
    <w:rsid w:val="00620725"/>
    <w:rsid w:val="00620955"/>
    <w:rsid w:val="00620B46"/>
    <w:rsid w:val="00620CDB"/>
    <w:rsid w:val="00620E77"/>
    <w:rsid w:val="00620F1A"/>
    <w:rsid w:val="0062139D"/>
    <w:rsid w:val="006231C2"/>
    <w:rsid w:val="006232F4"/>
    <w:rsid w:val="00623A80"/>
    <w:rsid w:val="00624553"/>
    <w:rsid w:val="0062491D"/>
    <w:rsid w:val="00624C6B"/>
    <w:rsid w:val="00624E7D"/>
    <w:rsid w:val="00625938"/>
    <w:rsid w:val="006259BB"/>
    <w:rsid w:val="00626196"/>
    <w:rsid w:val="00626445"/>
    <w:rsid w:val="00627621"/>
    <w:rsid w:val="00627A8E"/>
    <w:rsid w:val="00630434"/>
    <w:rsid w:val="00631658"/>
    <w:rsid w:val="00631692"/>
    <w:rsid w:val="00632579"/>
    <w:rsid w:val="00632791"/>
    <w:rsid w:val="006329C7"/>
    <w:rsid w:val="00632AD9"/>
    <w:rsid w:val="00632F28"/>
    <w:rsid w:val="00633D4A"/>
    <w:rsid w:val="006352A5"/>
    <w:rsid w:val="0063541A"/>
    <w:rsid w:val="0063560C"/>
    <w:rsid w:val="006357D1"/>
    <w:rsid w:val="006359A1"/>
    <w:rsid w:val="00635E1B"/>
    <w:rsid w:val="00635F78"/>
    <w:rsid w:val="00636095"/>
    <w:rsid w:val="006362DF"/>
    <w:rsid w:val="00636468"/>
    <w:rsid w:val="0063670B"/>
    <w:rsid w:val="0063766F"/>
    <w:rsid w:val="00637A2F"/>
    <w:rsid w:val="00637E10"/>
    <w:rsid w:val="006400BC"/>
    <w:rsid w:val="00640206"/>
    <w:rsid w:val="00640365"/>
    <w:rsid w:val="006406B6"/>
    <w:rsid w:val="00640889"/>
    <w:rsid w:val="006414CA"/>
    <w:rsid w:val="006421DE"/>
    <w:rsid w:val="00643358"/>
    <w:rsid w:val="00643512"/>
    <w:rsid w:val="006445EF"/>
    <w:rsid w:val="0064483D"/>
    <w:rsid w:val="0064491B"/>
    <w:rsid w:val="00644C10"/>
    <w:rsid w:val="0064661E"/>
    <w:rsid w:val="0064664F"/>
    <w:rsid w:val="0064668A"/>
    <w:rsid w:val="006466E3"/>
    <w:rsid w:val="0064691E"/>
    <w:rsid w:val="00646E95"/>
    <w:rsid w:val="00647096"/>
    <w:rsid w:val="00647A37"/>
    <w:rsid w:val="0065046D"/>
    <w:rsid w:val="006507A8"/>
    <w:rsid w:val="00651CE7"/>
    <w:rsid w:val="006522C1"/>
    <w:rsid w:val="00652FEA"/>
    <w:rsid w:val="0065347A"/>
    <w:rsid w:val="00653529"/>
    <w:rsid w:val="00653B8D"/>
    <w:rsid w:val="00654C8A"/>
    <w:rsid w:val="00654DD0"/>
    <w:rsid w:val="006559F9"/>
    <w:rsid w:val="006569FB"/>
    <w:rsid w:val="00656F5E"/>
    <w:rsid w:val="006575EC"/>
    <w:rsid w:val="00660468"/>
    <w:rsid w:val="006607E9"/>
    <w:rsid w:val="00660D91"/>
    <w:rsid w:val="0066101D"/>
    <w:rsid w:val="006612F3"/>
    <w:rsid w:val="006617A7"/>
    <w:rsid w:val="00661F53"/>
    <w:rsid w:val="0066237E"/>
    <w:rsid w:val="006633B2"/>
    <w:rsid w:val="0066343A"/>
    <w:rsid w:val="00664133"/>
    <w:rsid w:val="006642F0"/>
    <w:rsid w:val="00665379"/>
    <w:rsid w:val="006657F8"/>
    <w:rsid w:val="006669DB"/>
    <w:rsid w:val="00667076"/>
    <w:rsid w:val="0066737A"/>
    <w:rsid w:val="0066747D"/>
    <w:rsid w:val="00667B65"/>
    <w:rsid w:val="00670235"/>
    <w:rsid w:val="006707F9"/>
    <w:rsid w:val="00670FBD"/>
    <w:rsid w:val="00671102"/>
    <w:rsid w:val="006712D2"/>
    <w:rsid w:val="00672B93"/>
    <w:rsid w:val="00673208"/>
    <w:rsid w:val="00673491"/>
    <w:rsid w:val="006735B9"/>
    <w:rsid w:val="006739A5"/>
    <w:rsid w:val="006743EE"/>
    <w:rsid w:val="006746DB"/>
    <w:rsid w:val="00674A3E"/>
    <w:rsid w:val="00674AC7"/>
    <w:rsid w:val="00674B09"/>
    <w:rsid w:val="00674E4B"/>
    <w:rsid w:val="0067521C"/>
    <w:rsid w:val="00675DA9"/>
    <w:rsid w:val="00675E27"/>
    <w:rsid w:val="0067799C"/>
    <w:rsid w:val="00680F3D"/>
    <w:rsid w:val="00681358"/>
    <w:rsid w:val="00681738"/>
    <w:rsid w:val="00682860"/>
    <w:rsid w:val="00682E8F"/>
    <w:rsid w:val="006830BB"/>
    <w:rsid w:val="006830D8"/>
    <w:rsid w:val="006832B9"/>
    <w:rsid w:val="00683343"/>
    <w:rsid w:val="006839D0"/>
    <w:rsid w:val="00683E05"/>
    <w:rsid w:val="00683FCB"/>
    <w:rsid w:val="00684420"/>
    <w:rsid w:val="006849FD"/>
    <w:rsid w:val="00685230"/>
    <w:rsid w:val="0068537F"/>
    <w:rsid w:val="00685CDD"/>
    <w:rsid w:val="00686CCB"/>
    <w:rsid w:val="00686F77"/>
    <w:rsid w:val="0068757D"/>
    <w:rsid w:val="0069007A"/>
    <w:rsid w:val="006900DF"/>
    <w:rsid w:val="00690109"/>
    <w:rsid w:val="0069093C"/>
    <w:rsid w:val="00690E9B"/>
    <w:rsid w:val="00691915"/>
    <w:rsid w:val="00691C33"/>
    <w:rsid w:val="00691C6C"/>
    <w:rsid w:val="00691E9B"/>
    <w:rsid w:val="00691EE1"/>
    <w:rsid w:val="006922F9"/>
    <w:rsid w:val="00693100"/>
    <w:rsid w:val="0069334C"/>
    <w:rsid w:val="00693409"/>
    <w:rsid w:val="00693698"/>
    <w:rsid w:val="0069431B"/>
    <w:rsid w:val="00694450"/>
    <w:rsid w:val="006949D0"/>
    <w:rsid w:val="006955C3"/>
    <w:rsid w:val="006958E1"/>
    <w:rsid w:val="0069685E"/>
    <w:rsid w:val="00696B10"/>
    <w:rsid w:val="00696B31"/>
    <w:rsid w:val="00696E3E"/>
    <w:rsid w:val="00697066"/>
    <w:rsid w:val="0069749A"/>
    <w:rsid w:val="006974A7"/>
    <w:rsid w:val="006A1290"/>
    <w:rsid w:val="006A1C00"/>
    <w:rsid w:val="006A1DA0"/>
    <w:rsid w:val="006A20A8"/>
    <w:rsid w:val="006A26C7"/>
    <w:rsid w:val="006A30C4"/>
    <w:rsid w:val="006A38D4"/>
    <w:rsid w:val="006A3A52"/>
    <w:rsid w:val="006A3F78"/>
    <w:rsid w:val="006A420C"/>
    <w:rsid w:val="006A4AAB"/>
    <w:rsid w:val="006A52F9"/>
    <w:rsid w:val="006A54DA"/>
    <w:rsid w:val="006A5932"/>
    <w:rsid w:val="006A5A5D"/>
    <w:rsid w:val="006A5D22"/>
    <w:rsid w:val="006A5F75"/>
    <w:rsid w:val="006A6122"/>
    <w:rsid w:val="006A70E6"/>
    <w:rsid w:val="006A7115"/>
    <w:rsid w:val="006A722C"/>
    <w:rsid w:val="006A7875"/>
    <w:rsid w:val="006A796E"/>
    <w:rsid w:val="006A7E04"/>
    <w:rsid w:val="006B00F6"/>
    <w:rsid w:val="006B060E"/>
    <w:rsid w:val="006B0D99"/>
    <w:rsid w:val="006B0F14"/>
    <w:rsid w:val="006B1249"/>
    <w:rsid w:val="006B14CB"/>
    <w:rsid w:val="006B20C4"/>
    <w:rsid w:val="006B2D82"/>
    <w:rsid w:val="006B3F1F"/>
    <w:rsid w:val="006B40F6"/>
    <w:rsid w:val="006B48EB"/>
    <w:rsid w:val="006B4AF9"/>
    <w:rsid w:val="006B4D8E"/>
    <w:rsid w:val="006B5A66"/>
    <w:rsid w:val="006B5DFB"/>
    <w:rsid w:val="006B6147"/>
    <w:rsid w:val="006B618A"/>
    <w:rsid w:val="006B639C"/>
    <w:rsid w:val="006B6BB7"/>
    <w:rsid w:val="006B6F0E"/>
    <w:rsid w:val="006B7395"/>
    <w:rsid w:val="006B7707"/>
    <w:rsid w:val="006B7AC2"/>
    <w:rsid w:val="006B7B7E"/>
    <w:rsid w:val="006C0FF2"/>
    <w:rsid w:val="006C122D"/>
    <w:rsid w:val="006C1289"/>
    <w:rsid w:val="006C1EEF"/>
    <w:rsid w:val="006C2DD8"/>
    <w:rsid w:val="006C3506"/>
    <w:rsid w:val="006C3E7D"/>
    <w:rsid w:val="006C480A"/>
    <w:rsid w:val="006C4830"/>
    <w:rsid w:val="006C48B8"/>
    <w:rsid w:val="006C4F0B"/>
    <w:rsid w:val="006C4F51"/>
    <w:rsid w:val="006C50DF"/>
    <w:rsid w:val="006C58E3"/>
    <w:rsid w:val="006C5C3A"/>
    <w:rsid w:val="006C5FC6"/>
    <w:rsid w:val="006C6230"/>
    <w:rsid w:val="006C651E"/>
    <w:rsid w:val="006C68B0"/>
    <w:rsid w:val="006C6BFC"/>
    <w:rsid w:val="006C6F83"/>
    <w:rsid w:val="006C772B"/>
    <w:rsid w:val="006D0126"/>
    <w:rsid w:val="006D07AD"/>
    <w:rsid w:val="006D0BC3"/>
    <w:rsid w:val="006D14F1"/>
    <w:rsid w:val="006D1882"/>
    <w:rsid w:val="006D1D8E"/>
    <w:rsid w:val="006D231F"/>
    <w:rsid w:val="006D2952"/>
    <w:rsid w:val="006D2F6C"/>
    <w:rsid w:val="006D3111"/>
    <w:rsid w:val="006D3224"/>
    <w:rsid w:val="006D3963"/>
    <w:rsid w:val="006D3A47"/>
    <w:rsid w:val="006D3E84"/>
    <w:rsid w:val="006D5318"/>
    <w:rsid w:val="006D5533"/>
    <w:rsid w:val="006D5973"/>
    <w:rsid w:val="006D5D37"/>
    <w:rsid w:val="006D60D7"/>
    <w:rsid w:val="006D6ADB"/>
    <w:rsid w:val="006D6FAC"/>
    <w:rsid w:val="006D74A4"/>
    <w:rsid w:val="006D76AF"/>
    <w:rsid w:val="006D7706"/>
    <w:rsid w:val="006D7822"/>
    <w:rsid w:val="006D7E28"/>
    <w:rsid w:val="006E061E"/>
    <w:rsid w:val="006E1699"/>
    <w:rsid w:val="006E1723"/>
    <w:rsid w:val="006E1897"/>
    <w:rsid w:val="006E2856"/>
    <w:rsid w:val="006E30F2"/>
    <w:rsid w:val="006E3159"/>
    <w:rsid w:val="006E4C63"/>
    <w:rsid w:val="006E5350"/>
    <w:rsid w:val="006E559F"/>
    <w:rsid w:val="006E5A62"/>
    <w:rsid w:val="006E5D1D"/>
    <w:rsid w:val="006E6089"/>
    <w:rsid w:val="006E6BD7"/>
    <w:rsid w:val="006E71AD"/>
    <w:rsid w:val="006E730E"/>
    <w:rsid w:val="006E73F5"/>
    <w:rsid w:val="006E784D"/>
    <w:rsid w:val="006E79CE"/>
    <w:rsid w:val="006E7B15"/>
    <w:rsid w:val="006E7D77"/>
    <w:rsid w:val="006E7EB1"/>
    <w:rsid w:val="006F04BE"/>
    <w:rsid w:val="006F09CA"/>
    <w:rsid w:val="006F11AA"/>
    <w:rsid w:val="006F17DA"/>
    <w:rsid w:val="006F216E"/>
    <w:rsid w:val="006F230A"/>
    <w:rsid w:val="006F23A0"/>
    <w:rsid w:val="006F28E6"/>
    <w:rsid w:val="006F2AC7"/>
    <w:rsid w:val="006F2BBE"/>
    <w:rsid w:val="006F2E5D"/>
    <w:rsid w:val="006F372B"/>
    <w:rsid w:val="006F3F30"/>
    <w:rsid w:val="006F4622"/>
    <w:rsid w:val="006F49A7"/>
    <w:rsid w:val="006F58D3"/>
    <w:rsid w:val="006F595F"/>
    <w:rsid w:val="006F5A05"/>
    <w:rsid w:val="006F5BC4"/>
    <w:rsid w:val="006F5C53"/>
    <w:rsid w:val="006F5D97"/>
    <w:rsid w:val="006F5E33"/>
    <w:rsid w:val="006F6095"/>
    <w:rsid w:val="006F60FE"/>
    <w:rsid w:val="006F6A71"/>
    <w:rsid w:val="006F6AFE"/>
    <w:rsid w:val="006F7A82"/>
    <w:rsid w:val="006F7D3E"/>
    <w:rsid w:val="00700569"/>
    <w:rsid w:val="007005F0"/>
    <w:rsid w:val="0070104C"/>
    <w:rsid w:val="0070138F"/>
    <w:rsid w:val="007024F5"/>
    <w:rsid w:val="00703115"/>
    <w:rsid w:val="00703129"/>
    <w:rsid w:val="00703553"/>
    <w:rsid w:val="00704280"/>
    <w:rsid w:val="0070456E"/>
    <w:rsid w:val="00704C5F"/>
    <w:rsid w:val="00704E76"/>
    <w:rsid w:val="0070600D"/>
    <w:rsid w:val="00706149"/>
    <w:rsid w:val="0070676E"/>
    <w:rsid w:val="00706EE6"/>
    <w:rsid w:val="00707029"/>
    <w:rsid w:val="0070792A"/>
    <w:rsid w:val="00710CBA"/>
    <w:rsid w:val="00711023"/>
    <w:rsid w:val="007111D2"/>
    <w:rsid w:val="007118AB"/>
    <w:rsid w:val="00711BFE"/>
    <w:rsid w:val="00711F8C"/>
    <w:rsid w:val="007124AD"/>
    <w:rsid w:val="00713370"/>
    <w:rsid w:val="00714687"/>
    <w:rsid w:val="007148A9"/>
    <w:rsid w:val="00714E55"/>
    <w:rsid w:val="0071503C"/>
    <w:rsid w:val="007153A6"/>
    <w:rsid w:val="00715772"/>
    <w:rsid w:val="00716897"/>
    <w:rsid w:val="00716B88"/>
    <w:rsid w:val="00716DA4"/>
    <w:rsid w:val="00717499"/>
    <w:rsid w:val="00717594"/>
    <w:rsid w:val="00717899"/>
    <w:rsid w:val="00717B70"/>
    <w:rsid w:val="00720620"/>
    <w:rsid w:val="00720750"/>
    <w:rsid w:val="00720BDA"/>
    <w:rsid w:val="00720CBF"/>
    <w:rsid w:val="007212A3"/>
    <w:rsid w:val="0072238A"/>
    <w:rsid w:val="00722862"/>
    <w:rsid w:val="00722EF6"/>
    <w:rsid w:val="00723277"/>
    <w:rsid w:val="00723A3D"/>
    <w:rsid w:val="00723A3E"/>
    <w:rsid w:val="00723F11"/>
    <w:rsid w:val="0072434F"/>
    <w:rsid w:val="0072527C"/>
    <w:rsid w:val="0072587E"/>
    <w:rsid w:val="007263BE"/>
    <w:rsid w:val="007264E5"/>
    <w:rsid w:val="0072700F"/>
    <w:rsid w:val="007279DA"/>
    <w:rsid w:val="00730406"/>
    <w:rsid w:val="00730499"/>
    <w:rsid w:val="007305AB"/>
    <w:rsid w:val="00730A42"/>
    <w:rsid w:val="0073119A"/>
    <w:rsid w:val="00731855"/>
    <w:rsid w:val="00731993"/>
    <w:rsid w:val="0073228A"/>
    <w:rsid w:val="007323E3"/>
    <w:rsid w:val="0073250C"/>
    <w:rsid w:val="00732573"/>
    <w:rsid w:val="00733831"/>
    <w:rsid w:val="00733A66"/>
    <w:rsid w:val="00733B31"/>
    <w:rsid w:val="007345A3"/>
    <w:rsid w:val="007346E7"/>
    <w:rsid w:val="00734A85"/>
    <w:rsid w:val="00734BFA"/>
    <w:rsid w:val="00734CF5"/>
    <w:rsid w:val="00735631"/>
    <w:rsid w:val="00735A26"/>
    <w:rsid w:val="00736063"/>
    <w:rsid w:val="00736ACF"/>
    <w:rsid w:val="00736ED9"/>
    <w:rsid w:val="007373F0"/>
    <w:rsid w:val="00737716"/>
    <w:rsid w:val="00737B6D"/>
    <w:rsid w:val="00737E70"/>
    <w:rsid w:val="00740541"/>
    <w:rsid w:val="0074094D"/>
    <w:rsid w:val="00740E94"/>
    <w:rsid w:val="00741819"/>
    <w:rsid w:val="00742C1E"/>
    <w:rsid w:val="00743B97"/>
    <w:rsid w:val="00744B5A"/>
    <w:rsid w:val="00744CDE"/>
    <w:rsid w:val="007460C5"/>
    <w:rsid w:val="007466D1"/>
    <w:rsid w:val="007468C9"/>
    <w:rsid w:val="00746973"/>
    <w:rsid w:val="00747352"/>
    <w:rsid w:val="007479BE"/>
    <w:rsid w:val="007503EE"/>
    <w:rsid w:val="00750830"/>
    <w:rsid w:val="00750F2B"/>
    <w:rsid w:val="007510EC"/>
    <w:rsid w:val="00751BF6"/>
    <w:rsid w:val="007537DA"/>
    <w:rsid w:val="00753C7A"/>
    <w:rsid w:val="00753E79"/>
    <w:rsid w:val="00753EA2"/>
    <w:rsid w:val="00753EEE"/>
    <w:rsid w:val="00754DDE"/>
    <w:rsid w:val="00754F65"/>
    <w:rsid w:val="00755839"/>
    <w:rsid w:val="00756126"/>
    <w:rsid w:val="00756757"/>
    <w:rsid w:val="00756BA8"/>
    <w:rsid w:val="00756C0F"/>
    <w:rsid w:val="0075701A"/>
    <w:rsid w:val="00757DB9"/>
    <w:rsid w:val="00760208"/>
    <w:rsid w:val="007602CB"/>
    <w:rsid w:val="00760856"/>
    <w:rsid w:val="00761E48"/>
    <w:rsid w:val="00763F61"/>
    <w:rsid w:val="007640AB"/>
    <w:rsid w:val="00764497"/>
    <w:rsid w:val="00764B5A"/>
    <w:rsid w:val="00764C31"/>
    <w:rsid w:val="007650DD"/>
    <w:rsid w:val="007652E4"/>
    <w:rsid w:val="00765380"/>
    <w:rsid w:val="007658C5"/>
    <w:rsid w:val="00765EC9"/>
    <w:rsid w:val="00766056"/>
    <w:rsid w:val="007660CC"/>
    <w:rsid w:val="00766396"/>
    <w:rsid w:val="00766674"/>
    <w:rsid w:val="00766915"/>
    <w:rsid w:val="007669A3"/>
    <w:rsid w:val="00766B8C"/>
    <w:rsid w:val="00766D4C"/>
    <w:rsid w:val="007678CD"/>
    <w:rsid w:val="00767968"/>
    <w:rsid w:val="007700F0"/>
    <w:rsid w:val="0077015B"/>
    <w:rsid w:val="00770276"/>
    <w:rsid w:val="007707A7"/>
    <w:rsid w:val="00770CD9"/>
    <w:rsid w:val="0077165D"/>
    <w:rsid w:val="00771D9D"/>
    <w:rsid w:val="0077246E"/>
    <w:rsid w:val="007732E5"/>
    <w:rsid w:val="007734E7"/>
    <w:rsid w:val="00773E1C"/>
    <w:rsid w:val="00773F3C"/>
    <w:rsid w:val="007744EF"/>
    <w:rsid w:val="00774747"/>
    <w:rsid w:val="00774903"/>
    <w:rsid w:val="00774BFD"/>
    <w:rsid w:val="00775918"/>
    <w:rsid w:val="00775A34"/>
    <w:rsid w:val="007761A6"/>
    <w:rsid w:val="00776574"/>
    <w:rsid w:val="007766FB"/>
    <w:rsid w:val="007767C0"/>
    <w:rsid w:val="007768AB"/>
    <w:rsid w:val="007775F3"/>
    <w:rsid w:val="00777796"/>
    <w:rsid w:val="00777EB4"/>
    <w:rsid w:val="007804AF"/>
    <w:rsid w:val="00780CF2"/>
    <w:rsid w:val="00780E12"/>
    <w:rsid w:val="00781305"/>
    <w:rsid w:val="007819EA"/>
    <w:rsid w:val="00782A20"/>
    <w:rsid w:val="00782FE4"/>
    <w:rsid w:val="007831BD"/>
    <w:rsid w:val="007832F4"/>
    <w:rsid w:val="00783392"/>
    <w:rsid w:val="007833C8"/>
    <w:rsid w:val="007833F5"/>
    <w:rsid w:val="00783C46"/>
    <w:rsid w:val="00784306"/>
    <w:rsid w:val="0078436D"/>
    <w:rsid w:val="00785227"/>
    <w:rsid w:val="00785989"/>
    <w:rsid w:val="00785FB5"/>
    <w:rsid w:val="0078652B"/>
    <w:rsid w:val="00786B7A"/>
    <w:rsid w:val="00786F6D"/>
    <w:rsid w:val="007870CB"/>
    <w:rsid w:val="007871D0"/>
    <w:rsid w:val="00787252"/>
    <w:rsid w:val="00787853"/>
    <w:rsid w:val="00787C9F"/>
    <w:rsid w:val="007902E7"/>
    <w:rsid w:val="007905F3"/>
    <w:rsid w:val="007919A6"/>
    <w:rsid w:val="007919F3"/>
    <w:rsid w:val="00791CCE"/>
    <w:rsid w:val="0079265E"/>
    <w:rsid w:val="00792B50"/>
    <w:rsid w:val="0079345B"/>
    <w:rsid w:val="00795CA4"/>
    <w:rsid w:val="0079624D"/>
    <w:rsid w:val="0079652A"/>
    <w:rsid w:val="00796B52"/>
    <w:rsid w:val="00796BA8"/>
    <w:rsid w:val="00796E35"/>
    <w:rsid w:val="00796ED3"/>
    <w:rsid w:val="00796F64"/>
    <w:rsid w:val="0079721E"/>
    <w:rsid w:val="00797588"/>
    <w:rsid w:val="007978FA"/>
    <w:rsid w:val="00797B4D"/>
    <w:rsid w:val="00797CCD"/>
    <w:rsid w:val="00797D44"/>
    <w:rsid w:val="007A0130"/>
    <w:rsid w:val="007A03CD"/>
    <w:rsid w:val="007A0D01"/>
    <w:rsid w:val="007A0D0E"/>
    <w:rsid w:val="007A20B6"/>
    <w:rsid w:val="007A21EF"/>
    <w:rsid w:val="007A23CE"/>
    <w:rsid w:val="007A2962"/>
    <w:rsid w:val="007A2D04"/>
    <w:rsid w:val="007A36C2"/>
    <w:rsid w:val="007A3F3E"/>
    <w:rsid w:val="007A4EA4"/>
    <w:rsid w:val="007A515F"/>
    <w:rsid w:val="007A5221"/>
    <w:rsid w:val="007A540D"/>
    <w:rsid w:val="007A5673"/>
    <w:rsid w:val="007A5784"/>
    <w:rsid w:val="007A5ED2"/>
    <w:rsid w:val="007A61F1"/>
    <w:rsid w:val="007A7A00"/>
    <w:rsid w:val="007A7B11"/>
    <w:rsid w:val="007A7E80"/>
    <w:rsid w:val="007B0A02"/>
    <w:rsid w:val="007B0E0B"/>
    <w:rsid w:val="007B1A66"/>
    <w:rsid w:val="007B1E8A"/>
    <w:rsid w:val="007B24DE"/>
    <w:rsid w:val="007B2B36"/>
    <w:rsid w:val="007B2E4D"/>
    <w:rsid w:val="007B4862"/>
    <w:rsid w:val="007B5BCB"/>
    <w:rsid w:val="007B6331"/>
    <w:rsid w:val="007B65FF"/>
    <w:rsid w:val="007B6B15"/>
    <w:rsid w:val="007B6C07"/>
    <w:rsid w:val="007B6E6C"/>
    <w:rsid w:val="007B72A2"/>
    <w:rsid w:val="007B78D2"/>
    <w:rsid w:val="007B794C"/>
    <w:rsid w:val="007C026A"/>
    <w:rsid w:val="007C063D"/>
    <w:rsid w:val="007C0DE3"/>
    <w:rsid w:val="007C1127"/>
    <w:rsid w:val="007C11ED"/>
    <w:rsid w:val="007C1262"/>
    <w:rsid w:val="007C135E"/>
    <w:rsid w:val="007C1A9D"/>
    <w:rsid w:val="007C3A97"/>
    <w:rsid w:val="007C3BE6"/>
    <w:rsid w:val="007C46CF"/>
    <w:rsid w:val="007C4B35"/>
    <w:rsid w:val="007C55F6"/>
    <w:rsid w:val="007C597C"/>
    <w:rsid w:val="007C68FF"/>
    <w:rsid w:val="007C6909"/>
    <w:rsid w:val="007C7D76"/>
    <w:rsid w:val="007D0062"/>
    <w:rsid w:val="007D03D1"/>
    <w:rsid w:val="007D09CA"/>
    <w:rsid w:val="007D0A19"/>
    <w:rsid w:val="007D0A46"/>
    <w:rsid w:val="007D12AE"/>
    <w:rsid w:val="007D156D"/>
    <w:rsid w:val="007D1685"/>
    <w:rsid w:val="007D1FE8"/>
    <w:rsid w:val="007D2459"/>
    <w:rsid w:val="007D2F06"/>
    <w:rsid w:val="007D2F1D"/>
    <w:rsid w:val="007D386B"/>
    <w:rsid w:val="007D41AF"/>
    <w:rsid w:val="007D4331"/>
    <w:rsid w:val="007D4982"/>
    <w:rsid w:val="007D4EC3"/>
    <w:rsid w:val="007D5051"/>
    <w:rsid w:val="007D53D1"/>
    <w:rsid w:val="007D6815"/>
    <w:rsid w:val="007D6A12"/>
    <w:rsid w:val="007D6B53"/>
    <w:rsid w:val="007D6BCB"/>
    <w:rsid w:val="007D71DB"/>
    <w:rsid w:val="007D73DE"/>
    <w:rsid w:val="007D775F"/>
    <w:rsid w:val="007D783F"/>
    <w:rsid w:val="007D793D"/>
    <w:rsid w:val="007D7C6C"/>
    <w:rsid w:val="007E07E4"/>
    <w:rsid w:val="007E0E54"/>
    <w:rsid w:val="007E100D"/>
    <w:rsid w:val="007E1236"/>
    <w:rsid w:val="007E1A0A"/>
    <w:rsid w:val="007E1EAC"/>
    <w:rsid w:val="007E1F15"/>
    <w:rsid w:val="007E214B"/>
    <w:rsid w:val="007E2717"/>
    <w:rsid w:val="007E2E43"/>
    <w:rsid w:val="007E3129"/>
    <w:rsid w:val="007E4150"/>
    <w:rsid w:val="007E45B1"/>
    <w:rsid w:val="007E521A"/>
    <w:rsid w:val="007E5C11"/>
    <w:rsid w:val="007E5CF2"/>
    <w:rsid w:val="007E5E85"/>
    <w:rsid w:val="007E621C"/>
    <w:rsid w:val="007E6CCA"/>
    <w:rsid w:val="007E6DEA"/>
    <w:rsid w:val="007E720B"/>
    <w:rsid w:val="007E7291"/>
    <w:rsid w:val="007E7B3F"/>
    <w:rsid w:val="007E7B6E"/>
    <w:rsid w:val="007E7B79"/>
    <w:rsid w:val="007F0101"/>
    <w:rsid w:val="007F03FB"/>
    <w:rsid w:val="007F0BEE"/>
    <w:rsid w:val="007F1803"/>
    <w:rsid w:val="007F1923"/>
    <w:rsid w:val="007F1AC1"/>
    <w:rsid w:val="007F1B40"/>
    <w:rsid w:val="007F1B81"/>
    <w:rsid w:val="007F2175"/>
    <w:rsid w:val="007F222B"/>
    <w:rsid w:val="007F2E6F"/>
    <w:rsid w:val="007F3582"/>
    <w:rsid w:val="007F3881"/>
    <w:rsid w:val="007F3E95"/>
    <w:rsid w:val="007F40A9"/>
    <w:rsid w:val="007F43C8"/>
    <w:rsid w:val="007F4A93"/>
    <w:rsid w:val="007F50A1"/>
    <w:rsid w:val="007F5595"/>
    <w:rsid w:val="007F5A5B"/>
    <w:rsid w:val="007F5F13"/>
    <w:rsid w:val="007F6892"/>
    <w:rsid w:val="007F7502"/>
    <w:rsid w:val="007F783C"/>
    <w:rsid w:val="0080084D"/>
    <w:rsid w:val="008009F0"/>
    <w:rsid w:val="00800B82"/>
    <w:rsid w:val="00800C5A"/>
    <w:rsid w:val="0080143A"/>
    <w:rsid w:val="00801489"/>
    <w:rsid w:val="008018F9"/>
    <w:rsid w:val="00801A78"/>
    <w:rsid w:val="00801F54"/>
    <w:rsid w:val="00801FE8"/>
    <w:rsid w:val="00802E1F"/>
    <w:rsid w:val="00802EFC"/>
    <w:rsid w:val="00803400"/>
    <w:rsid w:val="0080398C"/>
    <w:rsid w:val="00803E2E"/>
    <w:rsid w:val="0080422A"/>
    <w:rsid w:val="00804E59"/>
    <w:rsid w:val="008054BC"/>
    <w:rsid w:val="00805993"/>
    <w:rsid w:val="00805D91"/>
    <w:rsid w:val="0080605D"/>
    <w:rsid w:val="0080698F"/>
    <w:rsid w:val="00806E2B"/>
    <w:rsid w:val="00806FBF"/>
    <w:rsid w:val="008075B1"/>
    <w:rsid w:val="00807932"/>
    <w:rsid w:val="00810846"/>
    <w:rsid w:val="00810891"/>
    <w:rsid w:val="00810AB9"/>
    <w:rsid w:val="00810B9C"/>
    <w:rsid w:val="00811BA8"/>
    <w:rsid w:val="008122EB"/>
    <w:rsid w:val="0081230B"/>
    <w:rsid w:val="0081236E"/>
    <w:rsid w:val="00812517"/>
    <w:rsid w:val="00812583"/>
    <w:rsid w:val="00812D0E"/>
    <w:rsid w:val="00812E46"/>
    <w:rsid w:val="0081371E"/>
    <w:rsid w:val="00813F62"/>
    <w:rsid w:val="00814471"/>
    <w:rsid w:val="0081475D"/>
    <w:rsid w:val="00814DCD"/>
    <w:rsid w:val="00815129"/>
    <w:rsid w:val="008155CB"/>
    <w:rsid w:val="00815619"/>
    <w:rsid w:val="00815CC0"/>
    <w:rsid w:val="008163CB"/>
    <w:rsid w:val="00816831"/>
    <w:rsid w:val="00816B5D"/>
    <w:rsid w:val="00816E78"/>
    <w:rsid w:val="0081724A"/>
    <w:rsid w:val="00817706"/>
    <w:rsid w:val="00817A0C"/>
    <w:rsid w:val="00817AE4"/>
    <w:rsid w:val="00817E15"/>
    <w:rsid w:val="00820016"/>
    <w:rsid w:val="008202C6"/>
    <w:rsid w:val="00820383"/>
    <w:rsid w:val="00820488"/>
    <w:rsid w:val="008205B6"/>
    <w:rsid w:val="00821220"/>
    <w:rsid w:val="0082186A"/>
    <w:rsid w:val="0082191C"/>
    <w:rsid w:val="00821D7B"/>
    <w:rsid w:val="008220A3"/>
    <w:rsid w:val="00822600"/>
    <w:rsid w:val="00822657"/>
    <w:rsid w:val="00825063"/>
    <w:rsid w:val="008255C8"/>
    <w:rsid w:val="008256F1"/>
    <w:rsid w:val="00825AE7"/>
    <w:rsid w:val="00825D44"/>
    <w:rsid w:val="00826246"/>
    <w:rsid w:val="0082645E"/>
    <w:rsid w:val="00826781"/>
    <w:rsid w:val="00830BDB"/>
    <w:rsid w:val="00831013"/>
    <w:rsid w:val="0083141F"/>
    <w:rsid w:val="00831815"/>
    <w:rsid w:val="00831B56"/>
    <w:rsid w:val="00832017"/>
    <w:rsid w:val="008324C3"/>
    <w:rsid w:val="00832586"/>
    <w:rsid w:val="008325C7"/>
    <w:rsid w:val="008329DD"/>
    <w:rsid w:val="00832EA9"/>
    <w:rsid w:val="00832F28"/>
    <w:rsid w:val="008332C9"/>
    <w:rsid w:val="0083384E"/>
    <w:rsid w:val="00833EA0"/>
    <w:rsid w:val="008346A1"/>
    <w:rsid w:val="00834FA0"/>
    <w:rsid w:val="00835A23"/>
    <w:rsid w:val="00835B8F"/>
    <w:rsid w:val="00836375"/>
    <w:rsid w:val="00836928"/>
    <w:rsid w:val="0083716A"/>
    <w:rsid w:val="0083720B"/>
    <w:rsid w:val="008372EF"/>
    <w:rsid w:val="00837405"/>
    <w:rsid w:val="00837AA1"/>
    <w:rsid w:val="00837C2D"/>
    <w:rsid w:val="008402B4"/>
    <w:rsid w:val="00840C7D"/>
    <w:rsid w:val="00840E42"/>
    <w:rsid w:val="00840FD7"/>
    <w:rsid w:val="0084156B"/>
    <w:rsid w:val="008415B5"/>
    <w:rsid w:val="00841B4B"/>
    <w:rsid w:val="00841B5B"/>
    <w:rsid w:val="00841BD2"/>
    <w:rsid w:val="00841E58"/>
    <w:rsid w:val="0084240A"/>
    <w:rsid w:val="008434D4"/>
    <w:rsid w:val="00843512"/>
    <w:rsid w:val="00843932"/>
    <w:rsid w:val="00843EF3"/>
    <w:rsid w:val="00843F09"/>
    <w:rsid w:val="00844056"/>
    <w:rsid w:val="00844426"/>
    <w:rsid w:val="00844427"/>
    <w:rsid w:val="00844C57"/>
    <w:rsid w:val="008452FE"/>
    <w:rsid w:val="0084548A"/>
    <w:rsid w:val="008454AD"/>
    <w:rsid w:val="00845D7B"/>
    <w:rsid w:val="00846680"/>
    <w:rsid w:val="008466A2"/>
    <w:rsid w:val="00846990"/>
    <w:rsid w:val="00847581"/>
    <w:rsid w:val="00847675"/>
    <w:rsid w:val="00850608"/>
    <w:rsid w:val="008508CA"/>
    <w:rsid w:val="0085104A"/>
    <w:rsid w:val="00851CDE"/>
    <w:rsid w:val="0085249E"/>
    <w:rsid w:val="008525C9"/>
    <w:rsid w:val="00852610"/>
    <w:rsid w:val="008528BD"/>
    <w:rsid w:val="008529B1"/>
    <w:rsid w:val="00853594"/>
    <w:rsid w:val="00854071"/>
    <w:rsid w:val="008543D4"/>
    <w:rsid w:val="00854806"/>
    <w:rsid w:val="00854E6B"/>
    <w:rsid w:val="0085543D"/>
    <w:rsid w:val="008561C7"/>
    <w:rsid w:val="008562E6"/>
    <w:rsid w:val="0085675C"/>
    <w:rsid w:val="008569F2"/>
    <w:rsid w:val="00856EAC"/>
    <w:rsid w:val="0085756E"/>
    <w:rsid w:val="0085783D"/>
    <w:rsid w:val="00857A06"/>
    <w:rsid w:val="00857C75"/>
    <w:rsid w:val="00860311"/>
    <w:rsid w:val="0086046B"/>
    <w:rsid w:val="00860920"/>
    <w:rsid w:val="00860A57"/>
    <w:rsid w:val="008610AE"/>
    <w:rsid w:val="00861654"/>
    <w:rsid w:val="00861CCE"/>
    <w:rsid w:val="00861D31"/>
    <w:rsid w:val="008622C8"/>
    <w:rsid w:val="008623CD"/>
    <w:rsid w:val="00862CD8"/>
    <w:rsid w:val="00862CFA"/>
    <w:rsid w:val="00862D2B"/>
    <w:rsid w:val="008630A6"/>
    <w:rsid w:val="008632EB"/>
    <w:rsid w:val="00863A5B"/>
    <w:rsid w:val="00864399"/>
    <w:rsid w:val="0086481F"/>
    <w:rsid w:val="00865929"/>
    <w:rsid w:val="008659F1"/>
    <w:rsid w:val="00865E6F"/>
    <w:rsid w:val="008661ED"/>
    <w:rsid w:val="0086664F"/>
    <w:rsid w:val="00866B6F"/>
    <w:rsid w:val="00866D13"/>
    <w:rsid w:val="00867971"/>
    <w:rsid w:val="008713E5"/>
    <w:rsid w:val="00871BD7"/>
    <w:rsid w:val="0087218B"/>
    <w:rsid w:val="00872CA2"/>
    <w:rsid w:val="00873C78"/>
    <w:rsid w:val="00873E92"/>
    <w:rsid w:val="00874B3F"/>
    <w:rsid w:val="00874BF6"/>
    <w:rsid w:val="00874D69"/>
    <w:rsid w:val="008752F8"/>
    <w:rsid w:val="00875D93"/>
    <w:rsid w:val="008761E4"/>
    <w:rsid w:val="008766C3"/>
    <w:rsid w:val="00876E71"/>
    <w:rsid w:val="00877263"/>
    <w:rsid w:val="00877956"/>
    <w:rsid w:val="00880136"/>
    <w:rsid w:val="00880B66"/>
    <w:rsid w:val="00881FEF"/>
    <w:rsid w:val="0088238E"/>
    <w:rsid w:val="0088266C"/>
    <w:rsid w:val="00883577"/>
    <w:rsid w:val="00883F62"/>
    <w:rsid w:val="00884082"/>
    <w:rsid w:val="00884F1F"/>
    <w:rsid w:val="00886208"/>
    <w:rsid w:val="0088623E"/>
    <w:rsid w:val="008863E8"/>
    <w:rsid w:val="00887197"/>
    <w:rsid w:val="008873F1"/>
    <w:rsid w:val="008879FE"/>
    <w:rsid w:val="00890207"/>
    <w:rsid w:val="00890BFA"/>
    <w:rsid w:val="00890E9F"/>
    <w:rsid w:val="00890F51"/>
    <w:rsid w:val="0089119C"/>
    <w:rsid w:val="008913ED"/>
    <w:rsid w:val="008916AD"/>
    <w:rsid w:val="00891DBA"/>
    <w:rsid w:val="0089211C"/>
    <w:rsid w:val="00892582"/>
    <w:rsid w:val="00892897"/>
    <w:rsid w:val="00892FD0"/>
    <w:rsid w:val="008932BD"/>
    <w:rsid w:val="008934FD"/>
    <w:rsid w:val="00893BDC"/>
    <w:rsid w:val="00894115"/>
    <w:rsid w:val="0089476C"/>
    <w:rsid w:val="008959A9"/>
    <w:rsid w:val="00895B11"/>
    <w:rsid w:val="0089626B"/>
    <w:rsid w:val="00896F08"/>
    <w:rsid w:val="00897FB4"/>
    <w:rsid w:val="008A049A"/>
    <w:rsid w:val="008A07F4"/>
    <w:rsid w:val="008A1310"/>
    <w:rsid w:val="008A1E42"/>
    <w:rsid w:val="008A234E"/>
    <w:rsid w:val="008A2938"/>
    <w:rsid w:val="008A2D5A"/>
    <w:rsid w:val="008A39E9"/>
    <w:rsid w:val="008A3B58"/>
    <w:rsid w:val="008A41FB"/>
    <w:rsid w:val="008A461E"/>
    <w:rsid w:val="008A5164"/>
    <w:rsid w:val="008A53E8"/>
    <w:rsid w:val="008A577C"/>
    <w:rsid w:val="008A5AA4"/>
    <w:rsid w:val="008A5B25"/>
    <w:rsid w:val="008A63A7"/>
    <w:rsid w:val="008A6E76"/>
    <w:rsid w:val="008A7750"/>
    <w:rsid w:val="008B0BE4"/>
    <w:rsid w:val="008B0D9F"/>
    <w:rsid w:val="008B0F61"/>
    <w:rsid w:val="008B12E5"/>
    <w:rsid w:val="008B1486"/>
    <w:rsid w:val="008B15FC"/>
    <w:rsid w:val="008B20AA"/>
    <w:rsid w:val="008B211A"/>
    <w:rsid w:val="008B264F"/>
    <w:rsid w:val="008B2C16"/>
    <w:rsid w:val="008B2ECC"/>
    <w:rsid w:val="008B3B11"/>
    <w:rsid w:val="008B3CEE"/>
    <w:rsid w:val="008B43CA"/>
    <w:rsid w:val="008B5CD1"/>
    <w:rsid w:val="008B61C4"/>
    <w:rsid w:val="008B6432"/>
    <w:rsid w:val="008B6903"/>
    <w:rsid w:val="008B7223"/>
    <w:rsid w:val="008B79FB"/>
    <w:rsid w:val="008B7C8F"/>
    <w:rsid w:val="008C0072"/>
    <w:rsid w:val="008C034C"/>
    <w:rsid w:val="008C068F"/>
    <w:rsid w:val="008C0BA0"/>
    <w:rsid w:val="008C0F5E"/>
    <w:rsid w:val="008C0FCA"/>
    <w:rsid w:val="008C156F"/>
    <w:rsid w:val="008C16E3"/>
    <w:rsid w:val="008C2565"/>
    <w:rsid w:val="008C2B12"/>
    <w:rsid w:val="008C2D9F"/>
    <w:rsid w:val="008C2FE4"/>
    <w:rsid w:val="008C3295"/>
    <w:rsid w:val="008C48B6"/>
    <w:rsid w:val="008C5F0F"/>
    <w:rsid w:val="008C685B"/>
    <w:rsid w:val="008C6A80"/>
    <w:rsid w:val="008C6B3E"/>
    <w:rsid w:val="008C6C4A"/>
    <w:rsid w:val="008C7458"/>
    <w:rsid w:val="008C757B"/>
    <w:rsid w:val="008C7D9F"/>
    <w:rsid w:val="008C7F8E"/>
    <w:rsid w:val="008D02C0"/>
    <w:rsid w:val="008D0435"/>
    <w:rsid w:val="008D04C1"/>
    <w:rsid w:val="008D0521"/>
    <w:rsid w:val="008D0746"/>
    <w:rsid w:val="008D0FDC"/>
    <w:rsid w:val="008D15A0"/>
    <w:rsid w:val="008D1C9C"/>
    <w:rsid w:val="008D2205"/>
    <w:rsid w:val="008D24B3"/>
    <w:rsid w:val="008D2594"/>
    <w:rsid w:val="008D274E"/>
    <w:rsid w:val="008D278D"/>
    <w:rsid w:val="008D2976"/>
    <w:rsid w:val="008D2D33"/>
    <w:rsid w:val="008D32F0"/>
    <w:rsid w:val="008D3F87"/>
    <w:rsid w:val="008D497C"/>
    <w:rsid w:val="008D57BF"/>
    <w:rsid w:val="008D60A8"/>
    <w:rsid w:val="008D700C"/>
    <w:rsid w:val="008D7A00"/>
    <w:rsid w:val="008D7A3C"/>
    <w:rsid w:val="008D7AC8"/>
    <w:rsid w:val="008E0A62"/>
    <w:rsid w:val="008E0C84"/>
    <w:rsid w:val="008E0FE1"/>
    <w:rsid w:val="008E1D81"/>
    <w:rsid w:val="008E1FAE"/>
    <w:rsid w:val="008E27AD"/>
    <w:rsid w:val="008E2AC4"/>
    <w:rsid w:val="008E2D7D"/>
    <w:rsid w:val="008E3674"/>
    <w:rsid w:val="008E38E8"/>
    <w:rsid w:val="008E393A"/>
    <w:rsid w:val="008E4A0F"/>
    <w:rsid w:val="008E5562"/>
    <w:rsid w:val="008E5B58"/>
    <w:rsid w:val="008E630B"/>
    <w:rsid w:val="008E75AA"/>
    <w:rsid w:val="008F045B"/>
    <w:rsid w:val="008F0DDF"/>
    <w:rsid w:val="008F1808"/>
    <w:rsid w:val="008F1B42"/>
    <w:rsid w:val="008F227D"/>
    <w:rsid w:val="008F2383"/>
    <w:rsid w:val="008F2767"/>
    <w:rsid w:val="008F27F9"/>
    <w:rsid w:val="008F2B83"/>
    <w:rsid w:val="008F2C58"/>
    <w:rsid w:val="008F2D73"/>
    <w:rsid w:val="008F2E78"/>
    <w:rsid w:val="008F3374"/>
    <w:rsid w:val="008F3E4A"/>
    <w:rsid w:val="008F4796"/>
    <w:rsid w:val="008F4F74"/>
    <w:rsid w:val="008F5068"/>
    <w:rsid w:val="008F55E1"/>
    <w:rsid w:val="008F569B"/>
    <w:rsid w:val="008F57F5"/>
    <w:rsid w:val="008F5E6D"/>
    <w:rsid w:val="008F6EF6"/>
    <w:rsid w:val="008F6FCA"/>
    <w:rsid w:val="008F7063"/>
    <w:rsid w:val="008F718E"/>
    <w:rsid w:val="008F71A3"/>
    <w:rsid w:val="008F742A"/>
    <w:rsid w:val="008F76D4"/>
    <w:rsid w:val="009003BC"/>
    <w:rsid w:val="0090083B"/>
    <w:rsid w:val="00901293"/>
    <w:rsid w:val="00902ABC"/>
    <w:rsid w:val="00903C67"/>
    <w:rsid w:val="009041B6"/>
    <w:rsid w:val="00904797"/>
    <w:rsid w:val="00905884"/>
    <w:rsid w:val="00905894"/>
    <w:rsid w:val="00905F75"/>
    <w:rsid w:val="00906C67"/>
    <w:rsid w:val="00906D5B"/>
    <w:rsid w:val="00906FB3"/>
    <w:rsid w:val="0090734E"/>
    <w:rsid w:val="00907655"/>
    <w:rsid w:val="009079F2"/>
    <w:rsid w:val="00911979"/>
    <w:rsid w:val="00911AA2"/>
    <w:rsid w:val="00911CB5"/>
    <w:rsid w:val="00911EBF"/>
    <w:rsid w:val="00912D85"/>
    <w:rsid w:val="009130ED"/>
    <w:rsid w:val="00913220"/>
    <w:rsid w:val="009134D7"/>
    <w:rsid w:val="00913716"/>
    <w:rsid w:val="0091396E"/>
    <w:rsid w:val="00914139"/>
    <w:rsid w:val="00914209"/>
    <w:rsid w:val="0091429D"/>
    <w:rsid w:val="009142DB"/>
    <w:rsid w:val="009144CC"/>
    <w:rsid w:val="0091453C"/>
    <w:rsid w:val="00914F40"/>
    <w:rsid w:val="00915037"/>
    <w:rsid w:val="00916015"/>
    <w:rsid w:val="00916C38"/>
    <w:rsid w:val="0091716D"/>
    <w:rsid w:val="0091793F"/>
    <w:rsid w:val="00917942"/>
    <w:rsid w:val="009200DE"/>
    <w:rsid w:val="00920AA8"/>
    <w:rsid w:val="00920C4F"/>
    <w:rsid w:val="00921467"/>
    <w:rsid w:val="0092149D"/>
    <w:rsid w:val="009215DE"/>
    <w:rsid w:val="009216DC"/>
    <w:rsid w:val="0092188C"/>
    <w:rsid w:val="009223A5"/>
    <w:rsid w:val="0092350A"/>
    <w:rsid w:val="00923D1B"/>
    <w:rsid w:val="00923E80"/>
    <w:rsid w:val="00924043"/>
    <w:rsid w:val="00924167"/>
    <w:rsid w:val="00924225"/>
    <w:rsid w:val="00924F91"/>
    <w:rsid w:val="00925263"/>
    <w:rsid w:val="0092536E"/>
    <w:rsid w:val="009262DE"/>
    <w:rsid w:val="00927306"/>
    <w:rsid w:val="00927CA7"/>
    <w:rsid w:val="009303DB"/>
    <w:rsid w:val="00930FDE"/>
    <w:rsid w:val="00931D6A"/>
    <w:rsid w:val="009328CF"/>
    <w:rsid w:val="00932BD6"/>
    <w:rsid w:val="009331CF"/>
    <w:rsid w:val="00933434"/>
    <w:rsid w:val="0093363C"/>
    <w:rsid w:val="0093400A"/>
    <w:rsid w:val="0093454F"/>
    <w:rsid w:val="00934A5F"/>
    <w:rsid w:val="00934DFB"/>
    <w:rsid w:val="00934EB6"/>
    <w:rsid w:val="009354E6"/>
    <w:rsid w:val="00936325"/>
    <w:rsid w:val="00936491"/>
    <w:rsid w:val="00936AD4"/>
    <w:rsid w:val="00937004"/>
    <w:rsid w:val="009371F5"/>
    <w:rsid w:val="0093755B"/>
    <w:rsid w:val="00937A81"/>
    <w:rsid w:val="0094000D"/>
    <w:rsid w:val="00940910"/>
    <w:rsid w:val="00940A9D"/>
    <w:rsid w:val="00940C27"/>
    <w:rsid w:val="00941061"/>
    <w:rsid w:val="00941A58"/>
    <w:rsid w:val="00941D1E"/>
    <w:rsid w:val="00942353"/>
    <w:rsid w:val="00942AE3"/>
    <w:rsid w:val="00943572"/>
    <w:rsid w:val="00943781"/>
    <w:rsid w:val="009442F8"/>
    <w:rsid w:val="009443DB"/>
    <w:rsid w:val="009447AD"/>
    <w:rsid w:val="00944961"/>
    <w:rsid w:val="00944E7E"/>
    <w:rsid w:val="009455CC"/>
    <w:rsid w:val="00945A80"/>
    <w:rsid w:val="00945C2C"/>
    <w:rsid w:val="00945D5D"/>
    <w:rsid w:val="00945D7D"/>
    <w:rsid w:val="00945E7A"/>
    <w:rsid w:val="00946259"/>
    <w:rsid w:val="009464D1"/>
    <w:rsid w:val="009468A7"/>
    <w:rsid w:val="00946D37"/>
    <w:rsid w:val="00946E08"/>
    <w:rsid w:val="009479F8"/>
    <w:rsid w:val="00947E67"/>
    <w:rsid w:val="0095065A"/>
    <w:rsid w:val="0095092E"/>
    <w:rsid w:val="00950B4F"/>
    <w:rsid w:val="009521F9"/>
    <w:rsid w:val="009525E4"/>
    <w:rsid w:val="00953BE1"/>
    <w:rsid w:val="00953C2E"/>
    <w:rsid w:val="00954163"/>
    <w:rsid w:val="0095464F"/>
    <w:rsid w:val="009559AE"/>
    <w:rsid w:val="00956064"/>
    <w:rsid w:val="009560ED"/>
    <w:rsid w:val="0095654F"/>
    <w:rsid w:val="00956D1A"/>
    <w:rsid w:val="00956E7D"/>
    <w:rsid w:val="00957473"/>
    <w:rsid w:val="009574F0"/>
    <w:rsid w:val="00957B00"/>
    <w:rsid w:val="00957C8E"/>
    <w:rsid w:val="00957FC2"/>
    <w:rsid w:val="00960D6A"/>
    <w:rsid w:val="00960F0B"/>
    <w:rsid w:val="00961797"/>
    <w:rsid w:val="0096193B"/>
    <w:rsid w:val="009622EE"/>
    <w:rsid w:val="00962C18"/>
    <w:rsid w:val="009632F8"/>
    <w:rsid w:val="00963951"/>
    <w:rsid w:val="00963E69"/>
    <w:rsid w:val="00964316"/>
    <w:rsid w:val="00965357"/>
    <w:rsid w:val="009654FD"/>
    <w:rsid w:val="00965FEC"/>
    <w:rsid w:val="0096628A"/>
    <w:rsid w:val="009663B8"/>
    <w:rsid w:val="00966558"/>
    <w:rsid w:val="0096668A"/>
    <w:rsid w:val="00967431"/>
    <w:rsid w:val="00967790"/>
    <w:rsid w:val="009677F2"/>
    <w:rsid w:val="00967DA5"/>
    <w:rsid w:val="00970CB2"/>
    <w:rsid w:val="00970E56"/>
    <w:rsid w:val="009728B7"/>
    <w:rsid w:val="009734C1"/>
    <w:rsid w:val="00973844"/>
    <w:rsid w:val="0097385C"/>
    <w:rsid w:val="0097472C"/>
    <w:rsid w:val="009749BC"/>
    <w:rsid w:val="00974A20"/>
    <w:rsid w:val="00974C7A"/>
    <w:rsid w:val="0097586A"/>
    <w:rsid w:val="00975E01"/>
    <w:rsid w:val="009762AF"/>
    <w:rsid w:val="00976620"/>
    <w:rsid w:val="00976916"/>
    <w:rsid w:val="0097693E"/>
    <w:rsid w:val="009779CA"/>
    <w:rsid w:val="009802BB"/>
    <w:rsid w:val="0098060E"/>
    <w:rsid w:val="00980816"/>
    <w:rsid w:val="00981583"/>
    <w:rsid w:val="00981CDF"/>
    <w:rsid w:val="00982029"/>
    <w:rsid w:val="00982514"/>
    <w:rsid w:val="00982580"/>
    <w:rsid w:val="00983612"/>
    <w:rsid w:val="00983FA4"/>
    <w:rsid w:val="009846EE"/>
    <w:rsid w:val="00985190"/>
    <w:rsid w:val="0098529E"/>
    <w:rsid w:val="009853A7"/>
    <w:rsid w:val="00985422"/>
    <w:rsid w:val="009862EE"/>
    <w:rsid w:val="009863EE"/>
    <w:rsid w:val="00987C11"/>
    <w:rsid w:val="009901C5"/>
    <w:rsid w:val="00990395"/>
    <w:rsid w:val="0099057E"/>
    <w:rsid w:val="009905E1"/>
    <w:rsid w:val="00990706"/>
    <w:rsid w:val="00990DEA"/>
    <w:rsid w:val="00990EE8"/>
    <w:rsid w:val="009910D2"/>
    <w:rsid w:val="00992320"/>
    <w:rsid w:val="009923D4"/>
    <w:rsid w:val="00993FAA"/>
    <w:rsid w:val="00994526"/>
    <w:rsid w:val="009953EF"/>
    <w:rsid w:val="0099543F"/>
    <w:rsid w:val="00995C49"/>
    <w:rsid w:val="00995F16"/>
    <w:rsid w:val="00995F17"/>
    <w:rsid w:val="00996623"/>
    <w:rsid w:val="00996AB2"/>
    <w:rsid w:val="00996EE7"/>
    <w:rsid w:val="0099719F"/>
    <w:rsid w:val="00997354"/>
    <w:rsid w:val="00997437"/>
    <w:rsid w:val="0099754A"/>
    <w:rsid w:val="00997650"/>
    <w:rsid w:val="0099787F"/>
    <w:rsid w:val="00997A6B"/>
    <w:rsid w:val="009A0B2E"/>
    <w:rsid w:val="009A0B62"/>
    <w:rsid w:val="009A1628"/>
    <w:rsid w:val="009A1B90"/>
    <w:rsid w:val="009A1DC9"/>
    <w:rsid w:val="009A21BB"/>
    <w:rsid w:val="009A243F"/>
    <w:rsid w:val="009A24AC"/>
    <w:rsid w:val="009A2C2D"/>
    <w:rsid w:val="009A3102"/>
    <w:rsid w:val="009A320A"/>
    <w:rsid w:val="009A345E"/>
    <w:rsid w:val="009A371D"/>
    <w:rsid w:val="009A4209"/>
    <w:rsid w:val="009A46CB"/>
    <w:rsid w:val="009A49A2"/>
    <w:rsid w:val="009A49FA"/>
    <w:rsid w:val="009A4EE1"/>
    <w:rsid w:val="009A516B"/>
    <w:rsid w:val="009A5241"/>
    <w:rsid w:val="009A6279"/>
    <w:rsid w:val="009A665C"/>
    <w:rsid w:val="009A68F6"/>
    <w:rsid w:val="009A7350"/>
    <w:rsid w:val="009A7ADA"/>
    <w:rsid w:val="009B0238"/>
    <w:rsid w:val="009B08FE"/>
    <w:rsid w:val="009B13D6"/>
    <w:rsid w:val="009B2808"/>
    <w:rsid w:val="009B2E7D"/>
    <w:rsid w:val="009B3CD8"/>
    <w:rsid w:val="009B3D6B"/>
    <w:rsid w:val="009B3FE6"/>
    <w:rsid w:val="009B4369"/>
    <w:rsid w:val="009B4B39"/>
    <w:rsid w:val="009B4C58"/>
    <w:rsid w:val="009B5182"/>
    <w:rsid w:val="009B56CD"/>
    <w:rsid w:val="009B5AD3"/>
    <w:rsid w:val="009B5B7E"/>
    <w:rsid w:val="009B63F8"/>
    <w:rsid w:val="009B6778"/>
    <w:rsid w:val="009B685F"/>
    <w:rsid w:val="009B6B30"/>
    <w:rsid w:val="009B6B61"/>
    <w:rsid w:val="009B6EA6"/>
    <w:rsid w:val="009C0E68"/>
    <w:rsid w:val="009C0F84"/>
    <w:rsid w:val="009C2056"/>
    <w:rsid w:val="009C2444"/>
    <w:rsid w:val="009C25B2"/>
    <w:rsid w:val="009C2B20"/>
    <w:rsid w:val="009C394D"/>
    <w:rsid w:val="009C3E1A"/>
    <w:rsid w:val="009C3F12"/>
    <w:rsid w:val="009C49E7"/>
    <w:rsid w:val="009C4B60"/>
    <w:rsid w:val="009C4DB7"/>
    <w:rsid w:val="009C561D"/>
    <w:rsid w:val="009C589E"/>
    <w:rsid w:val="009C5D83"/>
    <w:rsid w:val="009C6261"/>
    <w:rsid w:val="009C6AB7"/>
    <w:rsid w:val="009C712A"/>
    <w:rsid w:val="009C7C8F"/>
    <w:rsid w:val="009D029E"/>
    <w:rsid w:val="009D0928"/>
    <w:rsid w:val="009D102C"/>
    <w:rsid w:val="009D18D5"/>
    <w:rsid w:val="009D1E68"/>
    <w:rsid w:val="009D1F1D"/>
    <w:rsid w:val="009D2343"/>
    <w:rsid w:val="009D2655"/>
    <w:rsid w:val="009D2717"/>
    <w:rsid w:val="009D3897"/>
    <w:rsid w:val="009D3A72"/>
    <w:rsid w:val="009D3CB8"/>
    <w:rsid w:val="009D41CF"/>
    <w:rsid w:val="009D4267"/>
    <w:rsid w:val="009D480F"/>
    <w:rsid w:val="009D4A4E"/>
    <w:rsid w:val="009D4AAD"/>
    <w:rsid w:val="009D4C76"/>
    <w:rsid w:val="009D5945"/>
    <w:rsid w:val="009D5A6C"/>
    <w:rsid w:val="009D5A74"/>
    <w:rsid w:val="009D6066"/>
    <w:rsid w:val="009D62CE"/>
    <w:rsid w:val="009D7040"/>
    <w:rsid w:val="009D7AC4"/>
    <w:rsid w:val="009D7B88"/>
    <w:rsid w:val="009D7C50"/>
    <w:rsid w:val="009E0375"/>
    <w:rsid w:val="009E0B64"/>
    <w:rsid w:val="009E0D50"/>
    <w:rsid w:val="009E1E26"/>
    <w:rsid w:val="009E1EAE"/>
    <w:rsid w:val="009E328D"/>
    <w:rsid w:val="009E3609"/>
    <w:rsid w:val="009E3976"/>
    <w:rsid w:val="009E4912"/>
    <w:rsid w:val="009E5783"/>
    <w:rsid w:val="009E5C2F"/>
    <w:rsid w:val="009E5E06"/>
    <w:rsid w:val="009E5ED3"/>
    <w:rsid w:val="009E5F9A"/>
    <w:rsid w:val="009E6648"/>
    <w:rsid w:val="009E6AFD"/>
    <w:rsid w:val="009E755D"/>
    <w:rsid w:val="009E7AFD"/>
    <w:rsid w:val="009F11BA"/>
    <w:rsid w:val="009F15E3"/>
    <w:rsid w:val="009F19CE"/>
    <w:rsid w:val="009F209E"/>
    <w:rsid w:val="009F2309"/>
    <w:rsid w:val="009F2500"/>
    <w:rsid w:val="009F29FF"/>
    <w:rsid w:val="009F2BA6"/>
    <w:rsid w:val="009F2FC7"/>
    <w:rsid w:val="009F37E0"/>
    <w:rsid w:val="009F3BDA"/>
    <w:rsid w:val="009F40D1"/>
    <w:rsid w:val="009F4142"/>
    <w:rsid w:val="009F4584"/>
    <w:rsid w:val="009F459E"/>
    <w:rsid w:val="009F46D9"/>
    <w:rsid w:val="009F4D5B"/>
    <w:rsid w:val="009F5C7A"/>
    <w:rsid w:val="009F66D7"/>
    <w:rsid w:val="009F7D41"/>
    <w:rsid w:val="009F7E94"/>
    <w:rsid w:val="00A00454"/>
    <w:rsid w:val="00A0076A"/>
    <w:rsid w:val="00A00EF4"/>
    <w:rsid w:val="00A01222"/>
    <w:rsid w:val="00A01CEC"/>
    <w:rsid w:val="00A0210F"/>
    <w:rsid w:val="00A02268"/>
    <w:rsid w:val="00A02952"/>
    <w:rsid w:val="00A02AAC"/>
    <w:rsid w:val="00A02BAF"/>
    <w:rsid w:val="00A02BDB"/>
    <w:rsid w:val="00A03825"/>
    <w:rsid w:val="00A03969"/>
    <w:rsid w:val="00A046B5"/>
    <w:rsid w:val="00A047A0"/>
    <w:rsid w:val="00A04A21"/>
    <w:rsid w:val="00A04B27"/>
    <w:rsid w:val="00A04DBD"/>
    <w:rsid w:val="00A04EF2"/>
    <w:rsid w:val="00A05D61"/>
    <w:rsid w:val="00A05DCD"/>
    <w:rsid w:val="00A06921"/>
    <w:rsid w:val="00A06941"/>
    <w:rsid w:val="00A06AA0"/>
    <w:rsid w:val="00A070FD"/>
    <w:rsid w:val="00A07401"/>
    <w:rsid w:val="00A07961"/>
    <w:rsid w:val="00A1031B"/>
    <w:rsid w:val="00A106B2"/>
    <w:rsid w:val="00A10BD5"/>
    <w:rsid w:val="00A11729"/>
    <w:rsid w:val="00A12584"/>
    <w:rsid w:val="00A12FCF"/>
    <w:rsid w:val="00A133B1"/>
    <w:rsid w:val="00A136FE"/>
    <w:rsid w:val="00A139FA"/>
    <w:rsid w:val="00A145DF"/>
    <w:rsid w:val="00A14A65"/>
    <w:rsid w:val="00A14EE7"/>
    <w:rsid w:val="00A15273"/>
    <w:rsid w:val="00A15EA1"/>
    <w:rsid w:val="00A16A71"/>
    <w:rsid w:val="00A173E8"/>
    <w:rsid w:val="00A1745E"/>
    <w:rsid w:val="00A17EB2"/>
    <w:rsid w:val="00A2045F"/>
    <w:rsid w:val="00A21059"/>
    <w:rsid w:val="00A22939"/>
    <w:rsid w:val="00A229F8"/>
    <w:rsid w:val="00A22CD5"/>
    <w:rsid w:val="00A22E17"/>
    <w:rsid w:val="00A23309"/>
    <w:rsid w:val="00A23656"/>
    <w:rsid w:val="00A2368F"/>
    <w:rsid w:val="00A23A00"/>
    <w:rsid w:val="00A23DD0"/>
    <w:rsid w:val="00A23FD2"/>
    <w:rsid w:val="00A24231"/>
    <w:rsid w:val="00A24425"/>
    <w:rsid w:val="00A24E4D"/>
    <w:rsid w:val="00A2537B"/>
    <w:rsid w:val="00A25446"/>
    <w:rsid w:val="00A26EA0"/>
    <w:rsid w:val="00A27801"/>
    <w:rsid w:val="00A3021E"/>
    <w:rsid w:val="00A31921"/>
    <w:rsid w:val="00A31DD4"/>
    <w:rsid w:val="00A32A4C"/>
    <w:rsid w:val="00A32D9D"/>
    <w:rsid w:val="00A32E35"/>
    <w:rsid w:val="00A32FE3"/>
    <w:rsid w:val="00A33661"/>
    <w:rsid w:val="00A33BF6"/>
    <w:rsid w:val="00A346B2"/>
    <w:rsid w:val="00A34BBD"/>
    <w:rsid w:val="00A34D35"/>
    <w:rsid w:val="00A34F73"/>
    <w:rsid w:val="00A3554D"/>
    <w:rsid w:val="00A35C8A"/>
    <w:rsid w:val="00A35FC9"/>
    <w:rsid w:val="00A3607F"/>
    <w:rsid w:val="00A36563"/>
    <w:rsid w:val="00A367F8"/>
    <w:rsid w:val="00A36DBD"/>
    <w:rsid w:val="00A373BE"/>
    <w:rsid w:val="00A373FB"/>
    <w:rsid w:val="00A37777"/>
    <w:rsid w:val="00A3796A"/>
    <w:rsid w:val="00A379B7"/>
    <w:rsid w:val="00A37A4C"/>
    <w:rsid w:val="00A37CB0"/>
    <w:rsid w:val="00A37D4B"/>
    <w:rsid w:val="00A40192"/>
    <w:rsid w:val="00A4070D"/>
    <w:rsid w:val="00A40B84"/>
    <w:rsid w:val="00A40CAD"/>
    <w:rsid w:val="00A411C3"/>
    <w:rsid w:val="00A41955"/>
    <w:rsid w:val="00A42AA8"/>
    <w:rsid w:val="00A42F29"/>
    <w:rsid w:val="00A430E6"/>
    <w:rsid w:val="00A43889"/>
    <w:rsid w:val="00A43FC2"/>
    <w:rsid w:val="00A4413C"/>
    <w:rsid w:val="00A44419"/>
    <w:rsid w:val="00A444B5"/>
    <w:rsid w:val="00A45378"/>
    <w:rsid w:val="00A45A64"/>
    <w:rsid w:val="00A46016"/>
    <w:rsid w:val="00A463F5"/>
    <w:rsid w:val="00A47159"/>
    <w:rsid w:val="00A47544"/>
    <w:rsid w:val="00A478F0"/>
    <w:rsid w:val="00A47FB3"/>
    <w:rsid w:val="00A503EE"/>
    <w:rsid w:val="00A5070F"/>
    <w:rsid w:val="00A5071F"/>
    <w:rsid w:val="00A50B0D"/>
    <w:rsid w:val="00A513B0"/>
    <w:rsid w:val="00A516B4"/>
    <w:rsid w:val="00A518C8"/>
    <w:rsid w:val="00A519C5"/>
    <w:rsid w:val="00A51D2A"/>
    <w:rsid w:val="00A5256C"/>
    <w:rsid w:val="00A527AD"/>
    <w:rsid w:val="00A53070"/>
    <w:rsid w:val="00A53FDC"/>
    <w:rsid w:val="00A54549"/>
    <w:rsid w:val="00A54FDF"/>
    <w:rsid w:val="00A5536D"/>
    <w:rsid w:val="00A55E94"/>
    <w:rsid w:val="00A562C4"/>
    <w:rsid w:val="00A56499"/>
    <w:rsid w:val="00A565FD"/>
    <w:rsid w:val="00A5679D"/>
    <w:rsid w:val="00A56E21"/>
    <w:rsid w:val="00A57091"/>
    <w:rsid w:val="00A5776C"/>
    <w:rsid w:val="00A6039E"/>
    <w:rsid w:val="00A605FB"/>
    <w:rsid w:val="00A61374"/>
    <w:rsid w:val="00A6171D"/>
    <w:rsid w:val="00A618C3"/>
    <w:rsid w:val="00A62267"/>
    <w:rsid w:val="00A627B3"/>
    <w:rsid w:val="00A62C57"/>
    <w:rsid w:val="00A62D16"/>
    <w:rsid w:val="00A62EE9"/>
    <w:rsid w:val="00A63952"/>
    <w:rsid w:val="00A63CD3"/>
    <w:rsid w:val="00A64A40"/>
    <w:rsid w:val="00A64AEC"/>
    <w:rsid w:val="00A64D1F"/>
    <w:rsid w:val="00A660BF"/>
    <w:rsid w:val="00A66C5A"/>
    <w:rsid w:val="00A67383"/>
    <w:rsid w:val="00A67875"/>
    <w:rsid w:val="00A67C44"/>
    <w:rsid w:val="00A701C8"/>
    <w:rsid w:val="00A706B6"/>
    <w:rsid w:val="00A70D02"/>
    <w:rsid w:val="00A70D73"/>
    <w:rsid w:val="00A713E5"/>
    <w:rsid w:val="00A71B04"/>
    <w:rsid w:val="00A72185"/>
    <w:rsid w:val="00A72513"/>
    <w:rsid w:val="00A72DBA"/>
    <w:rsid w:val="00A731AC"/>
    <w:rsid w:val="00A73E08"/>
    <w:rsid w:val="00A74451"/>
    <w:rsid w:val="00A74591"/>
    <w:rsid w:val="00A745CB"/>
    <w:rsid w:val="00A749D6"/>
    <w:rsid w:val="00A74AC4"/>
    <w:rsid w:val="00A74C87"/>
    <w:rsid w:val="00A74C98"/>
    <w:rsid w:val="00A74FFC"/>
    <w:rsid w:val="00A751A6"/>
    <w:rsid w:val="00A75ABA"/>
    <w:rsid w:val="00A75B04"/>
    <w:rsid w:val="00A75BB7"/>
    <w:rsid w:val="00A76509"/>
    <w:rsid w:val="00A767F9"/>
    <w:rsid w:val="00A76FD5"/>
    <w:rsid w:val="00A776AE"/>
    <w:rsid w:val="00A776B3"/>
    <w:rsid w:val="00A777B2"/>
    <w:rsid w:val="00A77E37"/>
    <w:rsid w:val="00A80610"/>
    <w:rsid w:val="00A812FA"/>
    <w:rsid w:val="00A8146C"/>
    <w:rsid w:val="00A8157F"/>
    <w:rsid w:val="00A818B3"/>
    <w:rsid w:val="00A82AD6"/>
    <w:rsid w:val="00A83B24"/>
    <w:rsid w:val="00A84692"/>
    <w:rsid w:val="00A84A70"/>
    <w:rsid w:val="00A8631B"/>
    <w:rsid w:val="00A8633B"/>
    <w:rsid w:val="00A86AEE"/>
    <w:rsid w:val="00A86EA4"/>
    <w:rsid w:val="00A8713F"/>
    <w:rsid w:val="00A87D96"/>
    <w:rsid w:val="00A87FD7"/>
    <w:rsid w:val="00A904D8"/>
    <w:rsid w:val="00A9069C"/>
    <w:rsid w:val="00A911B6"/>
    <w:rsid w:val="00A9126A"/>
    <w:rsid w:val="00A9128C"/>
    <w:rsid w:val="00A914D6"/>
    <w:rsid w:val="00A91595"/>
    <w:rsid w:val="00A9167D"/>
    <w:rsid w:val="00A917FF"/>
    <w:rsid w:val="00A925DB"/>
    <w:rsid w:val="00A93FE1"/>
    <w:rsid w:val="00A947B9"/>
    <w:rsid w:val="00A94C42"/>
    <w:rsid w:val="00A9503E"/>
    <w:rsid w:val="00A95054"/>
    <w:rsid w:val="00A9511E"/>
    <w:rsid w:val="00A954DC"/>
    <w:rsid w:val="00A955BD"/>
    <w:rsid w:val="00A956DE"/>
    <w:rsid w:val="00A962DF"/>
    <w:rsid w:val="00A962FD"/>
    <w:rsid w:val="00A963B5"/>
    <w:rsid w:val="00A96431"/>
    <w:rsid w:val="00A967CE"/>
    <w:rsid w:val="00A96B68"/>
    <w:rsid w:val="00A96DFC"/>
    <w:rsid w:val="00A96E10"/>
    <w:rsid w:val="00A97007"/>
    <w:rsid w:val="00A972B0"/>
    <w:rsid w:val="00A9760C"/>
    <w:rsid w:val="00A976DA"/>
    <w:rsid w:val="00AA01D5"/>
    <w:rsid w:val="00AA0300"/>
    <w:rsid w:val="00AA069B"/>
    <w:rsid w:val="00AA1460"/>
    <w:rsid w:val="00AA1533"/>
    <w:rsid w:val="00AA15EC"/>
    <w:rsid w:val="00AA1AEF"/>
    <w:rsid w:val="00AA2014"/>
    <w:rsid w:val="00AA2ACF"/>
    <w:rsid w:val="00AA2D7F"/>
    <w:rsid w:val="00AA37A8"/>
    <w:rsid w:val="00AA3D3B"/>
    <w:rsid w:val="00AA40C0"/>
    <w:rsid w:val="00AA48D5"/>
    <w:rsid w:val="00AA48DB"/>
    <w:rsid w:val="00AA4C39"/>
    <w:rsid w:val="00AA5328"/>
    <w:rsid w:val="00AA532A"/>
    <w:rsid w:val="00AA58BB"/>
    <w:rsid w:val="00AA5AA6"/>
    <w:rsid w:val="00AA61F9"/>
    <w:rsid w:val="00AA7286"/>
    <w:rsid w:val="00AA7D92"/>
    <w:rsid w:val="00AB09BF"/>
    <w:rsid w:val="00AB0C2A"/>
    <w:rsid w:val="00AB1926"/>
    <w:rsid w:val="00AB2785"/>
    <w:rsid w:val="00AB2BA5"/>
    <w:rsid w:val="00AB2F03"/>
    <w:rsid w:val="00AB3BFB"/>
    <w:rsid w:val="00AB3E0F"/>
    <w:rsid w:val="00AB4D14"/>
    <w:rsid w:val="00AB4D3D"/>
    <w:rsid w:val="00AB5147"/>
    <w:rsid w:val="00AB51CF"/>
    <w:rsid w:val="00AB737A"/>
    <w:rsid w:val="00AB7C0B"/>
    <w:rsid w:val="00AB7F99"/>
    <w:rsid w:val="00AC0038"/>
    <w:rsid w:val="00AC06C7"/>
    <w:rsid w:val="00AC0DF6"/>
    <w:rsid w:val="00AC0F82"/>
    <w:rsid w:val="00AC109F"/>
    <w:rsid w:val="00AC1148"/>
    <w:rsid w:val="00AC17B1"/>
    <w:rsid w:val="00AC183A"/>
    <w:rsid w:val="00AC1B07"/>
    <w:rsid w:val="00AC1D4F"/>
    <w:rsid w:val="00AC1E7E"/>
    <w:rsid w:val="00AC250C"/>
    <w:rsid w:val="00AC2A33"/>
    <w:rsid w:val="00AC40DF"/>
    <w:rsid w:val="00AC4684"/>
    <w:rsid w:val="00AC48BF"/>
    <w:rsid w:val="00AC49D9"/>
    <w:rsid w:val="00AC4ECC"/>
    <w:rsid w:val="00AC4FAF"/>
    <w:rsid w:val="00AC50E1"/>
    <w:rsid w:val="00AC52AB"/>
    <w:rsid w:val="00AC57C8"/>
    <w:rsid w:val="00AC5D7C"/>
    <w:rsid w:val="00AC68D8"/>
    <w:rsid w:val="00AC6DA3"/>
    <w:rsid w:val="00AC755A"/>
    <w:rsid w:val="00AD0198"/>
    <w:rsid w:val="00AD02D0"/>
    <w:rsid w:val="00AD1091"/>
    <w:rsid w:val="00AD19F6"/>
    <w:rsid w:val="00AD1BA9"/>
    <w:rsid w:val="00AD1BE3"/>
    <w:rsid w:val="00AD311D"/>
    <w:rsid w:val="00AD3621"/>
    <w:rsid w:val="00AD39EA"/>
    <w:rsid w:val="00AD3A2D"/>
    <w:rsid w:val="00AD3B75"/>
    <w:rsid w:val="00AD4D4E"/>
    <w:rsid w:val="00AD534A"/>
    <w:rsid w:val="00AD5A4D"/>
    <w:rsid w:val="00AD5E2F"/>
    <w:rsid w:val="00AD6A43"/>
    <w:rsid w:val="00AD7A4D"/>
    <w:rsid w:val="00AE01DE"/>
    <w:rsid w:val="00AE0A63"/>
    <w:rsid w:val="00AE0B8D"/>
    <w:rsid w:val="00AE0C44"/>
    <w:rsid w:val="00AE0E29"/>
    <w:rsid w:val="00AE1CE4"/>
    <w:rsid w:val="00AE260E"/>
    <w:rsid w:val="00AE26AD"/>
    <w:rsid w:val="00AE2D08"/>
    <w:rsid w:val="00AE34BB"/>
    <w:rsid w:val="00AE3754"/>
    <w:rsid w:val="00AE3B64"/>
    <w:rsid w:val="00AE3C05"/>
    <w:rsid w:val="00AE412D"/>
    <w:rsid w:val="00AE48FC"/>
    <w:rsid w:val="00AE52B3"/>
    <w:rsid w:val="00AE5433"/>
    <w:rsid w:val="00AE65F0"/>
    <w:rsid w:val="00AE734D"/>
    <w:rsid w:val="00AF01D2"/>
    <w:rsid w:val="00AF1A49"/>
    <w:rsid w:val="00AF2294"/>
    <w:rsid w:val="00AF49E2"/>
    <w:rsid w:val="00AF4E6B"/>
    <w:rsid w:val="00AF5C66"/>
    <w:rsid w:val="00AF6065"/>
    <w:rsid w:val="00AF61F9"/>
    <w:rsid w:val="00AF6796"/>
    <w:rsid w:val="00AF6B7B"/>
    <w:rsid w:val="00AF7320"/>
    <w:rsid w:val="00AF7707"/>
    <w:rsid w:val="00B00438"/>
    <w:rsid w:val="00B01602"/>
    <w:rsid w:val="00B01618"/>
    <w:rsid w:val="00B01C03"/>
    <w:rsid w:val="00B01D13"/>
    <w:rsid w:val="00B020B1"/>
    <w:rsid w:val="00B0257E"/>
    <w:rsid w:val="00B02AAF"/>
    <w:rsid w:val="00B033AD"/>
    <w:rsid w:val="00B035B8"/>
    <w:rsid w:val="00B03A6A"/>
    <w:rsid w:val="00B03B87"/>
    <w:rsid w:val="00B03BF4"/>
    <w:rsid w:val="00B03C84"/>
    <w:rsid w:val="00B03F3C"/>
    <w:rsid w:val="00B040A1"/>
    <w:rsid w:val="00B041AB"/>
    <w:rsid w:val="00B04529"/>
    <w:rsid w:val="00B04C00"/>
    <w:rsid w:val="00B04C77"/>
    <w:rsid w:val="00B051D3"/>
    <w:rsid w:val="00B05484"/>
    <w:rsid w:val="00B05AD6"/>
    <w:rsid w:val="00B0721B"/>
    <w:rsid w:val="00B07604"/>
    <w:rsid w:val="00B07BA0"/>
    <w:rsid w:val="00B07BC5"/>
    <w:rsid w:val="00B07F43"/>
    <w:rsid w:val="00B105A9"/>
    <w:rsid w:val="00B106EF"/>
    <w:rsid w:val="00B10755"/>
    <w:rsid w:val="00B107A7"/>
    <w:rsid w:val="00B10F83"/>
    <w:rsid w:val="00B1118F"/>
    <w:rsid w:val="00B1131E"/>
    <w:rsid w:val="00B114C3"/>
    <w:rsid w:val="00B11A9E"/>
    <w:rsid w:val="00B11C44"/>
    <w:rsid w:val="00B11CBD"/>
    <w:rsid w:val="00B12305"/>
    <w:rsid w:val="00B125E0"/>
    <w:rsid w:val="00B12A45"/>
    <w:rsid w:val="00B135AA"/>
    <w:rsid w:val="00B1361E"/>
    <w:rsid w:val="00B13B6C"/>
    <w:rsid w:val="00B13EB2"/>
    <w:rsid w:val="00B14272"/>
    <w:rsid w:val="00B1440E"/>
    <w:rsid w:val="00B14ACA"/>
    <w:rsid w:val="00B14C24"/>
    <w:rsid w:val="00B14DB8"/>
    <w:rsid w:val="00B158EF"/>
    <w:rsid w:val="00B15C18"/>
    <w:rsid w:val="00B16568"/>
    <w:rsid w:val="00B165AB"/>
    <w:rsid w:val="00B1662D"/>
    <w:rsid w:val="00B166BC"/>
    <w:rsid w:val="00B16F86"/>
    <w:rsid w:val="00B17310"/>
    <w:rsid w:val="00B203FC"/>
    <w:rsid w:val="00B209FA"/>
    <w:rsid w:val="00B21250"/>
    <w:rsid w:val="00B2253C"/>
    <w:rsid w:val="00B225EA"/>
    <w:rsid w:val="00B23265"/>
    <w:rsid w:val="00B23704"/>
    <w:rsid w:val="00B23753"/>
    <w:rsid w:val="00B24009"/>
    <w:rsid w:val="00B24C8B"/>
    <w:rsid w:val="00B2503D"/>
    <w:rsid w:val="00B25081"/>
    <w:rsid w:val="00B25542"/>
    <w:rsid w:val="00B25F16"/>
    <w:rsid w:val="00B26B5F"/>
    <w:rsid w:val="00B2707D"/>
    <w:rsid w:val="00B271DD"/>
    <w:rsid w:val="00B272D6"/>
    <w:rsid w:val="00B273A1"/>
    <w:rsid w:val="00B2778C"/>
    <w:rsid w:val="00B279CC"/>
    <w:rsid w:val="00B27D71"/>
    <w:rsid w:val="00B27F8D"/>
    <w:rsid w:val="00B302C1"/>
    <w:rsid w:val="00B30380"/>
    <w:rsid w:val="00B30B12"/>
    <w:rsid w:val="00B30C1C"/>
    <w:rsid w:val="00B30E5D"/>
    <w:rsid w:val="00B310E0"/>
    <w:rsid w:val="00B3143A"/>
    <w:rsid w:val="00B3168B"/>
    <w:rsid w:val="00B316CA"/>
    <w:rsid w:val="00B31BD1"/>
    <w:rsid w:val="00B322D6"/>
    <w:rsid w:val="00B323C5"/>
    <w:rsid w:val="00B32433"/>
    <w:rsid w:val="00B32C75"/>
    <w:rsid w:val="00B32CA5"/>
    <w:rsid w:val="00B3321C"/>
    <w:rsid w:val="00B333AB"/>
    <w:rsid w:val="00B33EED"/>
    <w:rsid w:val="00B34AA7"/>
    <w:rsid w:val="00B355A9"/>
    <w:rsid w:val="00B3579B"/>
    <w:rsid w:val="00B361A0"/>
    <w:rsid w:val="00B36AA2"/>
    <w:rsid w:val="00B37178"/>
    <w:rsid w:val="00B37AE0"/>
    <w:rsid w:val="00B41744"/>
    <w:rsid w:val="00B41C59"/>
    <w:rsid w:val="00B425C5"/>
    <w:rsid w:val="00B42896"/>
    <w:rsid w:val="00B4379D"/>
    <w:rsid w:val="00B440B2"/>
    <w:rsid w:val="00B444FD"/>
    <w:rsid w:val="00B4468A"/>
    <w:rsid w:val="00B446D7"/>
    <w:rsid w:val="00B448FC"/>
    <w:rsid w:val="00B44B30"/>
    <w:rsid w:val="00B45CF6"/>
    <w:rsid w:val="00B45EB7"/>
    <w:rsid w:val="00B45F91"/>
    <w:rsid w:val="00B4614C"/>
    <w:rsid w:val="00B468EC"/>
    <w:rsid w:val="00B4697E"/>
    <w:rsid w:val="00B46987"/>
    <w:rsid w:val="00B46A6D"/>
    <w:rsid w:val="00B46E3B"/>
    <w:rsid w:val="00B47938"/>
    <w:rsid w:val="00B4794F"/>
    <w:rsid w:val="00B479E5"/>
    <w:rsid w:val="00B47D2D"/>
    <w:rsid w:val="00B5082B"/>
    <w:rsid w:val="00B50AD1"/>
    <w:rsid w:val="00B50E08"/>
    <w:rsid w:val="00B5163C"/>
    <w:rsid w:val="00B51774"/>
    <w:rsid w:val="00B5191C"/>
    <w:rsid w:val="00B51DD4"/>
    <w:rsid w:val="00B51F2C"/>
    <w:rsid w:val="00B5248C"/>
    <w:rsid w:val="00B5292A"/>
    <w:rsid w:val="00B52E7B"/>
    <w:rsid w:val="00B530C4"/>
    <w:rsid w:val="00B53377"/>
    <w:rsid w:val="00B5365F"/>
    <w:rsid w:val="00B53DBB"/>
    <w:rsid w:val="00B53FAF"/>
    <w:rsid w:val="00B542E0"/>
    <w:rsid w:val="00B54457"/>
    <w:rsid w:val="00B5475F"/>
    <w:rsid w:val="00B55217"/>
    <w:rsid w:val="00B55360"/>
    <w:rsid w:val="00B55BE4"/>
    <w:rsid w:val="00B55F49"/>
    <w:rsid w:val="00B56781"/>
    <w:rsid w:val="00B56A33"/>
    <w:rsid w:val="00B576B9"/>
    <w:rsid w:val="00B57C28"/>
    <w:rsid w:val="00B602D4"/>
    <w:rsid w:val="00B6087A"/>
    <w:rsid w:val="00B6094B"/>
    <w:rsid w:val="00B61301"/>
    <w:rsid w:val="00B614D0"/>
    <w:rsid w:val="00B61BE1"/>
    <w:rsid w:val="00B61C48"/>
    <w:rsid w:val="00B62531"/>
    <w:rsid w:val="00B62532"/>
    <w:rsid w:val="00B6326D"/>
    <w:rsid w:val="00B6378A"/>
    <w:rsid w:val="00B64000"/>
    <w:rsid w:val="00B6491B"/>
    <w:rsid w:val="00B64949"/>
    <w:rsid w:val="00B64CA0"/>
    <w:rsid w:val="00B64E4F"/>
    <w:rsid w:val="00B653A6"/>
    <w:rsid w:val="00B653CE"/>
    <w:rsid w:val="00B65509"/>
    <w:rsid w:val="00B663E8"/>
    <w:rsid w:val="00B66C5C"/>
    <w:rsid w:val="00B6715D"/>
    <w:rsid w:val="00B6743D"/>
    <w:rsid w:val="00B700F3"/>
    <w:rsid w:val="00B702D7"/>
    <w:rsid w:val="00B703E4"/>
    <w:rsid w:val="00B707BA"/>
    <w:rsid w:val="00B707EA"/>
    <w:rsid w:val="00B709DA"/>
    <w:rsid w:val="00B70BFF"/>
    <w:rsid w:val="00B70D77"/>
    <w:rsid w:val="00B71512"/>
    <w:rsid w:val="00B72601"/>
    <w:rsid w:val="00B72797"/>
    <w:rsid w:val="00B72CD0"/>
    <w:rsid w:val="00B72E9D"/>
    <w:rsid w:val="00B73B10"/>
    <w:rsid w:val="00B74875"/>
    <w:rsid w:val="00B7527D"/>
    <w:rsid w:val="00B7553A"/>
    <w:rsid w:val="00B75B91"/>
    <w:rsid w:val="00B7600E"/>
    <w:rsid w:val="00B7651D"/>
    <w:rsid w:val="00B76BA9"/>
    <w:rsid w:val="00B77C19"/>
    <w:rsid w:val="00B77DA6"/>
    <w:rsid w:val="00B802D7"/>
    <w:rsid w:val="00B8071B"/>
    <w:rsid w:val="00B807B0"/>
    <w:rsid w:val="00B80843"/>
    <w:rsid w:val="00B80B00"/>
    <w:rsid w:val="00B810F0"/>
    <w:rsid w:val="00B817D8"/>
    <w:rsid w:val="00B81A2E"/>
    <w:rsid w:val="00B81C23"/>
    <w:rsid w:val="00B82A78"/>
    <w:rsid w:val="00B82C2D"/>
    <w:rsid w:val="00B83AE5"/>
    <w:rsid w:val="00B83C0C"/>
    <w:rsid w:val="00B83E04"/>
    <w:rsid w:val="00B84418"/>
    <w:rsid w:val="00B8443D"/>
    <w:rsid w:val="00B848E3"/>
    <w:rsid w:val="00B84925"/>
    <w:rsid w:val="00B8585E"/>
    <w:rsid w:val="00B85E67"/>
    <w:rsid w:val="00B85E73"/>
    <w:rsid w:val="00B85EF8"/>
    <w:rsid w:val="00B85F22"/>
    <w:rsid w:val="00B86089"/>
    <w:rsid w:val="00B8640B"/>
    <w:rsid w:val="00B86AFF"/>
    <w:rsid w:val="00B87A1B"/>
    <w:rsid w:val="00B87AAE"/>
    <w:rsid w:val="00B87B4D"/>
    <w:rsid w:val="00B87D28"/>
    <w:rsid w:val="00B90271"/>
    <w:rsid w:val="00B90CBD"/>
    <w:rsid w:val="00B9123E"/>
    <w:rsid w:val="00B916E5"/>
    <w:rsid w:val="00B91B3B"/>
    <w:rsid w:val="00B922CB"/>
    <w:rsid w:val="00B9284C"/>
    <w:rsid w:val="00B92E25"/>
    <w:rsid w:val="00B93763"/>
    <w:rsid w:val="00B93AB3"/>
    <w:rsid w:val="00B93C93"/>
    <w:rsid w:val="00B954F4"/>
    <w:rsid w:val="00B95CCB"/>
    <w:rsid w:val="00B96176"/>
    <w:rsid w:val="00B961DF"/>
    <w:rsid w:val="00B9628E"/>
    <w:rsid w:val="00B96454"/>
    <w:rsid w:val="00B96918"/>
    <w:rsid w:val="00B97281"/>
    <w:rsid w:val="00B97F53"/>
    <w:rsid w:val="00BA0193"/>
    <w:rsid w:val="00BA05CE"/>
    <w:rsid w:val="00BA070C"/>
    <w:rsid w:val="00BA12AF"/>
    <w:rsid w:val="00BA12F0"/>
    <w:rsid w:val="00BA1E23"/>
    <w:rsid w:val="00BA2625"/>
    <w:rsid w:val="00BA270B"/>
    <w:rsid w:val="00BA2912"/>
    <w:rsid w:val="00BA2D57"/>
    <w:rsid w:val="00BA2E2C"/>
    <w:rsid w:val="00BA305A"/>
    <w:rsid w:val="00BA3581"/>
    <w:rsid w:val="00BA3A67"/>
    <w:rsid w:val="00BA3BB1"/>
    <w:rsid w:val="00BA3C85"/>
    <w:rsid w:val="00BA3FBA"/>
    <w:rsid w:val="00BA41AB"/>
    <w:rsid w:val="00BA4243"/>
    <w:rsid w:val="00BA4374"/>
    <w:rsid w:val="00BA4839"/>
    <w:rsid w:val="00BA4855"/>
    <w:rsid w:val="00BA4D16"/>
    <w:rsid w:val="00BA507F"/>
    <w:rsid w:val="00BA58A6"/>
    <w:rsid w:val="00BA5B3E"/>
    <w:rsid w:val="00BA6180"/>
    <w:rsid w:val="00BA626D"/>
    <w:rsid w:val="00BA64A2"/>
    <w:rsid w:val="00BA6B87"/>
    <w:rsid w:val="00BA6BF5"/>
    <w:rsid w:val="00BA6E49"/>
    <w:rsid w:val="00BA71A5"/>
    <w:rsid w:val="00BA7576"/>
    <w:rsid w:val="00BA78E5"/>
    <w:rsid w:val="00BA7C22"/>
    <w:rsid w:val="00BA7CDD"/>
    <w:rsid w:val="00BB0123"/>
    <w:rsid w:val="00BB06A7"/>
    <w:rsid w:val="00BB09AE"/>
    <w:rsid w:val="00BB0ADA"/>
    <w:rsid w:val="00BB13A8"/>
    <w:rsid w:val="00BB161B"/>
    <w:rsid w:val="00BB22E4"/>
    <w:rsid w:val="00BB23F7"/>
    <w:rsid w:val="00BB2445"/>
    <w:rsid w:val="00BB265C"/>
    <w:rsid w:val="00BB2CC5"/>
    <w:rsid w:val="00BB2DA1"/>
    <w:rsid w:val="00BB3208"/>
    <w:rsid w:val="00BB35C8"/>
    <w:rsid w:val="00BB372D"/>
    <w:rsid w:val="00BB3733"/>
    <w:rsid w:val="00BB3BD1"/>
    <w:rsid w:val="00BB4099"/>
    <w:rsid w:val="00BB4367"/>
    <w:rsid w:val="00BB44A0"/>
    <w:rsid w:val="00BB540F"/>
    <w:rsid w:val="00BB60B6"/>
    <w:rsid w:val="00BB70EF"/>
    <w:rsid w:val="00BB79B8"/>
    <w:rsid w:val="00BC08BF"/>
    <w:rsid w:val="00BC0DEC"/>
    <w:rsid w:val="00BC1906"/>
    <w:rsid w:val="00BC1B30"/>
    <w:rsid w:val="00BC1DEE"/>
    <w:rsid w:val="00BC2F86"/>
    <w:rsid w:val="00BC30ED"/>
    <w:rsid w:val="00BC32D5"/>
    <w:rsid w:val="00BC3F31"/>
    <w:rsid w:val="00BC49C5"/>
    <w:rsid w:val="00BC5927"/>
    <w:rsid w:val="00BC6E00"/>
    <w:rsid w:val="00BC6E14"/>
    <w:rsid w:val="00BC7B46"/>
    <w:rsid w:val="00BC7D5E"/>
    <w:rsid w:val="00BD0A08"/>
    <w:rsid w:val="00BD0B63"/>
    <w:rsid w:val="00BD1009"/>
    <w:rsid w:val="00BD1ACE"/>
    <w:rsid w:val="00BD1F5C"/>
    <w:rsid w:val="00BD26EE"/>
    <w:rsid w:val="00BD2E92"/>
    <w:rsid w:val="00BD394D"/>
    <w:rsid w:val="00BD3BA8"/>
    <w:rsid w:val="00BD3C19"/>
    <w:rsid w:val="00BD3E37"/>
    <w:rsid w:val="00BD43B9"/>
    <w:rsid w:val="00BD4692"/>
    <w:rsid w:val="00BD4BF5"/>
    <w:rsid w:val="00BD533F"/>
    <w:rsid w:val="00BD5762"/>
    <w:rsid w:val="00BD5B75"/>
    <w:rsid w:val="00BD5CEF"/>
    <w:rsid w:val="00BD68E7"/>
    <w:rsid w:val="00BD6C1F"/>
    <w:rsid w:val="00BD72F6"/>
    <w:rsid w:val="00BD74FC"/>
    <w:rsid w:val="00BD7D64"/>
    <w:rsid w:val="00BE006F"/>
    <w:rsid w:val="00BE0629"/>
    <w:rsid w:val="00BE0B5E"/>
    <w:rsid w:val="00BE0F78"/>
    <w:rsid w:val="00BE1249"/>
    <w:rsid w:val="00BE17C2"/>
    <w:rsid w:val="00BE1D07"/>
    <w:rsid w:val="00BE2840"/>
    <w:rsid w:val="00BE289E"/>
    <w:rsid w:val="00BE2ADC"/>
    <w:rsid w:val="00BE2BF6"/>
    <w:rsid w:val="00BE2BFF"/>
    <w:rsid w:val="00BE3703"/>
    <w:rsid w:val="00BE37A2"/>
    <w:rsid w:val="00BE38AA"/>
    <w:rsid w:val="00BE4011"/>
    <w:rsid w:val="00BE41BF"/>
    <w:rsid w:val="00BE42B2"/>
    <w:rsid w:val="00BE441D"/>
    <w:rsid w:val="00BE4B5C"/>
    <w:rsid w:val="00BE4D94"/>
    <w:rsid w:val="00BE4F24"/>
    <w:rsid w:val="00BE5773"/>
    <w:rsid w:val="00BE5911"/>
    <w:rsid w:val="00BE63B7"/>
    <w:rsid w:val="00BE6ECA"/>
    <w:rsid w:val="00BE757B"/>
    <w:rsid w:val="00BF006B"/>
    <w:rsid w:val="00BF02AB"/>
    <w:rsid w:val="00BF06FF"/>
    <w:rsid w:val="00BF089B"/>
    <w:rsid w:val="00BF0A0F"/>
    <w:rsid w:val="00BF181C"/>
    <w:rsid w:val="00BF18BB"/>
    <w:rsid w:val="00BF2240"/>
    <w:rsid w:val="00BF2499"/>
    <w:rsid w:val="00BF249D"/>
    <w:rsid w:val="00BF2A87"/>
    <w:rsid w:val="00BF2DD1"/>
    <w:rsid w:val="00BF2F53"/>
    <w:rsid w:val="00BF360A"/>
    <w:rsid w:val="00BF3AFA"/>
    <w:rsid w:val="00BF3B73"/>
    <w:rsid w:val="00BF41B6"/>
    <w:rsid w:val="00BF5038"/>
    <w:rsid w:val="00BF52D2"/>
    <w:rsid w:val="00BF7338"/>
    <w:rsid w:val="00C0050C"/>
    <w:rsid w:val="00C00664"/>
    <w:rsid w:val="00C00754"/>
    <w:rsid w:val="00C00AD5"/>
    <w:rsid w:val="00C00D58"/>
    <w:rsid w:val="00C01039"/>
    <w:rsid w:val="00C01162"/>
    <w:rsid w:val="00C017ED"/>
    <w:rsid w:val="00C0207F"/>
    <w:rsid w:val="00C02443"/>
    <w:rsid w:val="00C02AC4"/>
    <w:rsid w:val="00C02F91"/>
    <w:rsid w:val="00C0371F"/>
    <w:rsid w:val="00C04014"/>
    <w:rsid w:val="00C047E3"/>
    <w:rsid w:val="00C04EF2"/>
    <w:rsid w:val="00C05452"/>
    <w:rsid w:val="00C05A52"/>
    <w:rsid w:val="00C05F55"/>
    <w:rsid w:val="00C06162"/>
    <w:rsid w:val="00C06669"/>
    <w:rsid w:val="00C06687"/>
    <w:rsid w:val="00C06F05"/>
    <w:rsid w:val="00C07212"/>
    <w:rsid w:val="00C1040F"/>
    <w:rsid w:val="00C1075D"/>
    <w:rsid w:val="00C10FBD"/>
    <w:rsid w:val="00C11294"/>
    <w:rsid w:val="00C11395"/>
    <w:rsid w:val="00C12687"/>
    <w:rsid w:val="00C128B1"/>
    <w:rsid w:val="00C1323B"/>
    <w:rsid w:val="00C13D50"/>
    <w:rsid w:val="00C1435C"/>
    <w:rsid w:val="00C150F3"/>
    <w:rsid w:val="00C15169"/>
    <w:rsid w:val="00C16503"/>
    <w:rsid w:val="00C16CCB"/>
    <w:rsid w:val="00C16F49"/>
    <w:rsid w:val="00C16FDA"/>
    <w:rsid w:val="00C1745F"/>
    <w:rsid w:val="00C17BF2"/>
    <w:rsid w:val="00C2007F"/>
    <w:rsid w:val="00C20897"/>
    <w:rsid w:val="00C208C4"/>
    <w:rsid w:val="00C20EBE"/>
    <w:rsid w:val="00C212E5"/>
    <w:rsid w:val="00C21361"/>
    <w:rsid w:val="00C21912"/>
    <w:rsid w:val="00C21954"/>
    <w:rsid w:val="00C21BE2"/>
    <w:rsid w:val="00C21DB4"/>
    <w:rsid w:val="00C21DB7"/>
    <w:rsid w:val="00C22243"/>
    <w:rsid w:val="00C2244F"/>
    <w:rsid w:val="00C22843"/>
    <w:rsid w:val="00C22CC9"/>
    <w:rsid w:val="00C23A05"/>
    <w:rsid w:val="00C23CF3"/>
    <w:rsid w:val="00C24245"/>
    <w:rsid w:val="00C24501"/>
    <w:rsid w:val="00C24D59"/>
    <w:rsid w:val="00C252DD"/>
    <w:rsid w:val="00C2672A"/>
    <w:rsid w:val="00C26814"/>
    <w:rsid w:val="00C26E3B"/>
    <w:rsid w:val="00C2744C"/>
    <w:rsid w:val="00C27815"/>
    <w:rsid w:val="00C27BD1"/>
    <w:rsid w:val="00C27BF9"/>
    <w:rsid w:val="00C30FEF"/>
    <w:rsid w:val="00C31345"/>
    <w:rsid w:val="00C31524"/>
    <w:rsid w:val="00C3207D"/>
    <w:rsid w:val="00C3222C"/>
    <w:rsid w:val="00C32260"/>
    <w:rsid w:val="00C32470"/>
    <w:rsid w:val="00C325F1"/>
    <w:rsid w:val="00C33008"/>
    <w:rsid w:val="00C331AD"/>
    <w:rsid w:val="00C33795"/>
    <w:rsid w:val="00C33905"/>
    <w:rsid w:val="00C346A5"/>
    <w:rsid w:val="00C34DBF"/>
    <w:rsid w:val="00C355A9"/>
    <w:rsid w:val="00C35D81"/>
    <w:rsid w:val="00C401C9"/>
    <w:rsid w:val="00C4021D"/>
    <w:rsid w:val="00C4027B"/>
    <w:rsid w:val="00C403EB"/>
    <w:rsid w:val="00C404CA"/>
    <w:rsid w:val="00C40B24"/>
    <w:rsid w:val="00C40DAC"/>
    <w:rsid w:val="00C41269"/>
    <w:rsid w:val="00C415BE"/>
    <w:rsid w:val="00C415E0"/>
    <w:rsid w:val="00C41CD7"/>
    <w:rsid w:val="00C41E3C"/>
    <w:rsid w:val="00C41EDF"/>
    <w:rsid w:val="00C41F16"/>
    <w:rsid w:val="00C41F49"/>
    <w:rsid w:val="00C42B99"/>
    <w:rsid w:val="00C42CC1"/>
    <w:rsid w:val="00C42D86"/>
    <w:rsid w:val="00C43565"/>
    <w:rsid w:val="00C44A1E"/>
    <w:rsid w:val="00C44DF5"/>
    <w:rsid w:val="00C4564C"/>
    <w:rsid w:val="00C4592C"/>
    <w:rsid w:val="00C45E36"/>
    <w:rsid w:val="00C4660D"/>
    <w:rsid w:val="00C47F83"/>
    <w:rsid w:val="00C50985"/>
    <w:rsid w:val="00C50B81"/>
    <w:rsid w:val="00C50DAE"/>
    <w:rsid w:val="00C512B6"/>
    <w:rsid w:val="00C514B7"/>
    <w:rsid w:val="00C51BE6"/>
    <w:rsid w:val="00C51F06"/>
    <w:rsid w:val="00C5208D"/>
    <w:rsid w:val="00C523AC"/>
    <w:rsid w:val="00C52414"/>
    <w:rsid w:val="00C52816"/>
    <w:rsid w:val="00C5291C"/>
    <w:rsid w:val="00C52C94"/>
    <w:rsid w:val="00C52E9E"/>
    <w:rsid w:val="00C5300B"/>
    <w:rsid w:val="00C53166"/>
    <w:rsid w:val="00C54162"/>
    <w:rsid w:val="00C541F6"/>
    <w:rsid w:val="00C543B0"/>
    <w:rsid w:val="00C55763"/>
    <w:rsid w:val="00C55D92"/>
    <w:rsid w:val="00C57380"/>
    <w:rsid w:val="00C60336"/>
    <w:rsid w:val="00C6067C"/>
    <w:rsid w:val="00C60995"/>
    <w:rsid w:val="00C61510"/>
    <w:rsid w:val="00C618A2"/>
    <w:rsid w:val="00C61B2C"/>
    <w:rsid w:val="00C61B3C"/>
    <w:rsid w:val="00C621D9"/>
    <w:rsid w:val="00C6293D"/>
    <w:rsid w:val="00C64542"/>
    <w:rsid w:val="00C65071"/>
    <w:rsid w:val="00C655D4"/>
    <w:rsid w:val="00C65CAA"/>
    <w:rsid w:val="00C6666F"/>
    <w:rsid w:val="00C66864"/>
    <w:rsid w:val="00C66BDA"/>
    <w:rsid w:val="00C66D40"/>
    <w:rsid w:val="00C66E6D"/>
    <w:rsid w:val="00C66E80"/>
    <w:rsid w:val="00C67120"/>
    <w:rsid w:val="00C67390"/>
    <w:rsid w:val="00C67424"/>
    <w:rsid w:val="00C67CE4"/>
    <w:rsid w:val="00C701AC"/>
    <w:rsid w:val="00C7064A"/>
    <w:rsid w:val="00C70748"/>
    <w:rsid w:val="00C70A7E"/>
    <w:rsid w:val="00C7118F"/>
    <w:rsid w:val="00C71370"/>
    <w:rsid w:val="00C713CB"/>
    <w:rsid w:val="00C74A82"/>
    <w:rsid w:val="00C74D91"/>
    <w:rsid w:val="00C75858"/>
    <w:rsid w:val="00C75DDE"/>
    <w:rsid w:val="00C769A2"/>
    <w:rsid w:val="00C76BB7"/>
    <w:rsid w:val="00C7786F"/>
    <w:rsid w:val="00C800F7"/>
    <w:rsid w:val="00C801B4"/>
    <w:rsid w:val="00C80401"/>
    <w:rsid w:val="00C807C0"/>
    <w:rsid w:val="00C81311"/>
    <w:rsid w:val="00C81F9B"/>
    <w:rsid w:val="00C82133"/>
    <w:rsid w:val="00C829A9"/>
    <w:rsid w:val="00C8344F"/>
    <w:rsid w:val="00C83D78"/>
    <w:rsid w:val="00C8404E"/>
    <w:rsid w:val="00C84219"/>
    <w:rsid w:val="00C8462E"/>
    <w:rsid w:val="00C8496C"/>
    <w:rsid w:val="00C84E85"/>
    <w:rsid w:val="00C85B6F"/>
    <w:rsid w:val="00C867F0"/>
    <w:rsid w:val="00C86F4E"/>
    <w:rsid w:val="00C86FA8"/>
    <w:rsid w:val="00C87576"/>
    <w:rsid w:val="00C879DD"/>
    <w:rsid w:val="00C87F6F"/>
    <w:rsid w:val="00C902F8"/>
    <w:rsid w:val="00C90643"/>
    <w:rsid w:val="00C90756"/>
    <w:rsid w:val="00C90DAA"/>
    <w:rsid w:val="00C91156"/>
    <w:rsid w:val="00C9181E"/>
    <w:rsid w:val="00C91FE6"/>
    <w:rsid w:val="00C92856"/>
    <w:rsid w:val="00C92A8A"/>
    <w:rsid w:val="00C92AA2"/>
    <w:rsid w:val="00C92B06"/>
    <w:rsid w:val="00C93030"/>
    <w:rsid w:val="00C931A2"/>
    <w:rsid w:val="00C9395A"/>
    <w:rsid w:val="00C94655"/>
    <w:rsid w:val="00C94A47"/>
    <w:rsid w:val="00C94D1E"/>
    <w:rsid w:val="00C95C7C"/>
    <w:rsid w:val="00C95DF6"/>
    <w:rsid w:val="00C95E13"/>
    <w:rsid w:val="00C96724"/>
    <w:rsid w:val="00C96B5F"/>
    <w:rsid w:val="00C96D02"/>
    <w:rsid w:val="00C9792B"/>
    <w:rsid w:val="00C97C95"/>
    <w:rsid w:val="00C97E1E"/>
    <w:rsid w:val="00C97FA6"/>
    <w:rsid w:val="00CA013B"/>
    <w:rsid w:val="00CA06F3"/>
    <w:rsid w:val="00CA0A02"/>
    <w:rsid w:val="00CA1464"/>
    <w:rsid w:val="00CA1DBF"/>
    <w:rsid w:val="00CA26BD"/>
    <w:rsid w:val="00CA297C"/>
    <w:rsid w:val="00CA2A08"/>
    <w:rsid w:val="00CA33D3"/>
    <w:rsid w:val="00CA3A11"/>
    <w:rsid w:val="00CA3A14"/>
    <w:rsid w:val="00CA3DE6"/>
    <w:rsid w:val="00CA44E2"/>
    <w:rsid w:val="00CA48B7"/>
    <w:rsid w:val="00CA49E6"/>
    <w:rsid w:val="00CA4A9A"/>
    <w:rsid w:val="00CA4AE0"/>
    <w:rsid w:val="00CA4CA2"/>
    <w:rsid w:val="00CA5096"/>
    <w:rsid w:val="00CA50E6"/>
    <w:rsid w:val="00CA5BEA"/>
    <w:rsid w:val="00CA5F5F"/>
    <w:rsid w:val="00CA6458"/>
    <w:rsid w:val="00CA7355"/>
    <w:rsid w:val="00CB0509"/>
    <w:rsid w:val="00CB1098"/>
    <w:rsid w:val="00CB13C0"/>
    <w:rsid w:val="00CB1C19"/>
    <w:rsid w:val="00CB1FCE"/>
    <w:rsid w:val="00CB21B1"/>
    <w:rsid w:val="00CB2230"/>
    <w:rsid w:val="00CB2386"/>
    <w:rsid w:val="00CB445E"/>
    <w:rsid w:val="00CB4513"/>
    <w:rsid w:val="00CB46DC"/>
    <w:rsid w:val="00CB4929"/>
    <w:rsid w:val="00CB5E0F"/>
    <w:rsid w:val="00CB64A1"/>
    <w:rsid w:val="00CB67BE"/>
    <w:rsid w:val="00CB72B8"/>
    <w:rsid w:val="00CB7529"/>
    <w:rsid w:val="00CB7EB6"/>
    <w:rsid w:val="00CC0064"/>
    <w:rsid w:val="00CC0497"/>
    <w:rsid w:val="00CC06ED"/>
    <w:rsid w:val="00CC071A"/>
    <w:rsid w:val="00CC0CB9"/>
    <w:rsid w:val="00CC0F40"/>
    <w:rsid w:val="00CC12D4"/>
    <w:rsid w:val="00CC135C"/>
    <w:rsid w:val="00CC179D"/>
    <w:rsid w:val="00CC1FA6"/>
    <w:rsid w:val="00CC209B"/>
    <w:rsid w:val="00CC2A85"/>
    <w:rsid w:val="00CC3A35"/>
    <w:rsid w:val="00CC3F58"/>
    <w:rsid w:val="00CC3FCF"/>
    <w:rsid w:val="00CC424E"/>
    <w:rsid w:val="00CC5840"/>
    <w:rsid w:val="00CC5B3B"/>
    <w:rsid w:val="00CC7431"/>
    <w:rsid w:val="00CC7557"/>
    <w:rsid w:val="00CC7940"/>
    <w:rsid w:val="00CD003A"/>
    <w:rsid w:val="00CD0078"/>
    <w:rsid w:val="00CD07E9"/>
    <w:rsid w:val="00CD083B"/>
    <w:rsid w:val="00CD0A95"/>
    <w:rsid w:val="00CD0C56"/>
    <w:rsid w:val="00CD0D43"/>
    <w:rsid w:val="00CD1309"/>
    <w:rsid w:val="00CD1F36"/>
    <w:rsid w:val="00CD201D"/>
    <w:rsid w:val="00CD2298"/>
    <w:rsid w:val="00CD22EC"/>
    <w:rsid w:val="00CD23C1"/>
    <w:rsid w:val="00CD2CDA"/>
    <w:rsid w:val="00CD3088"/>
    <w:rsid w:val="00CD31B4"/>
    <w:rsid w:val="00CD3DA6"/>
    <w:rsid w:val="00CD3E6B"/>
    <w:rsid w:val="00CD4399"/>
    <w:rsid w:val="00CD4AFE"/>
    <w:rsid w:val="00CD5751"/>
    <w:rsid w:val="00CD6310"/>
    <w:rsid w:val="00CD6355"/>
    <w:rsid w:val="00CD6FD1"/>
    <w:rsid w:val="00CD7037"/>
    <w:rsid w:val="00CD7392"/>
    <w:rsid w:val="00CD746D"/>
    <w:rsid w:val="00CD77A0"/>
    <w:rsid w:val="00CE0961"/>
    <w:rsid w:val="00CE0BB7"/>
    <w:rsid w:val="00CE0E84"/>
    <w:rsid w:val="00CE12FF"/>
    <w:rsid w:val="00CE1545"/>
    <w:rsid w:val="00CE15CA"/>
    <w:rsid w:val="00CE16AF"/>
    <w:rsid w:val="00CE16CC"/>
    <w:rsid w:val="00CE1C69"/>
    <w:rsid w:val="00CE1F0D"/>
    <w:rsid w:val="00CE2275"/>
    <w:rsid w:val="00CE2D91"/>
    <w:rsid w:val="00CE2E3B"/>
    <w:rsid w:val="00CE3159"/>
    <w:rsid w:val="00CE3D7D"/>
    <w:rsid w:val="00CE4489"/>
    <w:rsid w:val="00CE48C5"/>
    <w:rsid w:val="00CE50F2"/>
    <w:rsid w:val="00CE549D"/>
    <w:rsid w:val="00CE5CB0"/>
    <w:rsid w:val="00CE6C47"/>
    <w:rsid w:val="00CE71FD"/>
    <w:rsid w:val="00CE7355"/>
    <w:rsid w:val="00CF12AF"/>
    <w:rsid w:val="00CF1305"/>
    <w:rsid w:val="00CF16B5"/>
    <w:rsid w:val="00CF2737"/>
    <w:rsid w:val="00CF2D79"/>
    <w:rsid w:val="00CF301C"/>
    <w:rsid w:val="00CF449A"/>
    <w:rsid w:val="00CF4604"/>
    <w:rsid w:val="00CF4E7A"/>
    <w:rsid w:val="00CF544A"/>
    <w:rsid w:val="00CF5CB1"/>
    <w:rsid w:val="00CF60A1"/>
    <w:rsid w:val="00CF6399"/>
    <w:rsid w:val="00CF7639"/>
    <w:rsid w:val="00CF7DB6"/>
    <w:rsid w:val="00CF7DBF"/>
    <w:rsid w:val="00D00068"/>
    <w:rsid w:val="00D0037D"/>
    <w:rsid w:val="00D00E46"/>
    <w:rsid w:val="00D00E68"/>
    <w:rsid w:val="00D01C16"/>
    <w:rsid w:val="00D01FCF"/>
    <w:rsid w:val="00D02602"/>
    <w:rsid w:val="00D0297B"/>
    <w:rsid w:val="00D02AE7"/>
    <w:rsid w:val="00D02B64"/>
    <w:rsid w:val="00D02DBF"/>
    <w:rsid w:val="00D02E90"/>
    <w:rsid w:val="00D0491F"/>
    <w:rsid w:val="00D04DAA"/>
    <w:rsid w:val="00D050CC"/>
    <w:rsid w:val="00D05A0C"/>
    <w:rsid w:val="00D05DCD"/>
    <w:rsid w:val="00D05E26"/>
    <w:rsid w:val="00D066A2"/>
    <w:rsid w:val="00D06A22"/>
    <w:rsid w:val="00D101AC"/>
    <w:rsid w:val="00D1044C"/>
    <w:rsid w:val="00D11093"/>
    <w:rsid w:val="00D111CF"/>
    <w:rsid w:val="00D1120C"/>
    <w:rsid w:val="00D11757"/>
    <w:rsid w:val="00D11889"/>
    <w:rsid w:val="00D121FB"/>
    <w:rsid w:val="00D1265E"/>
    <w:rsid w:val="00D13294"/>
    <w:rsid w:val="00D1344F"/>
    <w:rsid w:val="00D13CA4"/>
    <w:rsid w:val="00D14A1B"/>
    <w:rsid w:val="00D14DD1"/>
    <w:rsid w:val="00D14DD4"/>
    <w:rsid w:val="00D15550"/>
    <w:rsid w:val="00D157B4"/>
    <w:rsid w:val="00D160E8"/>
    <w:rsid w:val="00D16153"/>
    <w:rsid w:val="00D169B5"/>
    <w:rsid w:val="00D172A1"/>
    <w:rsid w:val="00D1762C"/>
    <w:rsid w:val="00D209F5"/>
    <w:rsid w:val="00D20B8D"/>
    <w:rsid w:val="00D20B9E"/>
    <w:rsid w:val="00D20C33"/>
    <w:rsid w:val="00D210AB"/>
    <w:rsid w:val="00D21821"/>
    <w:rsid w:val="00D21EFF"/>
    <w:rsid w:val="00D22023"/>
    <w:rsid w:val="00D22185"/>
    <w:rsid w:val="00D22D1F"/>
    <w:rsid w:val="00D23046"/>
    <w:rsid w:val="00D237B7"/>
    <w:rsid w:val="00D23A9B"/>
    <w:rsid w:val="00D23D43"/>
    <w:rsid w:val="00D24311"/>
    <w:rsid w:val="00D24C6F"/>
    <w:rsid w:val="00D24D9E"/>
    <w:rsid w:val="00D253C5"/>
    <w:rsid w:val="00D25AC7"/>
    <w:rsid w:val="00D25D71"/>
    <w:rsid w:val="00D27523"/>
    <w:rsid w:val="00D276FE"/>
    <w:rsid w:val="00D27AB3"/>
    <w:rsid w:val="00D305A7"/>
    <w:rsid w:val="00D31975"/>
    <w:rsid w:val="00D3202E"/>
    <w:rsid w:val="00D33319"/>
    <w:rsid w:val="00D33BB4"/>
    <w:rsid w:val="00D340B0"/>
    <w:rsid w:val="00D34620"/>
    <w:rsid w:val="00D347BB"/>
    <w:rsid w:val="00D3490B"/>
    <w:rsid w:val="00D34B15"/>
    <w:rsid w:val="00D34B5D"/>
    <w:rsid w:val="00D34B89"/>
    <w:rsid w:val="00D34CCB"/>
    <w:rsid w:val="00D35004"/>
    <w:rsid w:val="00D35690"/>
    <w:rsid w:val="00D35C69"/>
    <w:rsid w:val="00D364DF"/>
    <w:rsid w:val="00D372BE"/>
    <w:rsid w:val="00D373B4"/>
    <w:rsid w:val="00D37489"/>
    <w:rsid w:val="00D376F0"/>
    <w:rsid w:val="00D378F9"/>
    <w:rsid w:val="00D404E7"/>
    <w:rsid w:val="00D41538"/>
    <w:rsid w:val="00D415FE"/>
    <w:rsid w:val="00D4255E"/>
    <w:rsid w:val="00D42586"/>
    <w:rsid w:val="00D42AAE"/>
    <w:rsid w:val="00D43167"/>
    <w:rsid w:val="00D432E5"/>
    <w:rsid w:val="00D44069"/>
    <w:rsid w:val="00D440A4"/>
    <w:rsid w:val="00D44D24"/>
    <w:rsid w:val="00D45211"/>
    <w:rsid w:val="00D4546F"/>
    <w:rsid w:val="00D45B05"/>
    <w:rsid w:val="00D45C79"/>
    <w:rsid w:val="00D463D9"/>
    <w:rsid w:val="00D46673"/>
    <w:rsid w:val="00D46D6A"/>
    <w:rsid w:val="00D47069"/>
    <w:rsid w:val="00D472D8"/>
    <w:rsid w:val="00D4745A"/>
    <w:rsid w:val="00D475AB"/>
    <w:rsid w:val="00D4772A"/>
    <w:rsid w:val="00D47CC0"/>
    <w:rsid w:val="00D47E5B"/>
    <w:rsid w:val="00D50C44"/>
    <w:rsid w:val="00D515D1"/>
    <w:rsid w:val="00D51618"/>
    <w:rsid w:val="00D51BBF"/>
    <w:rsid w:val="00D51C5F"/>
    <w:rsid w:val="00D51E3A"/>
    <w:rsid w:val="00D52259"/>
    <w:rsid w:val="00D52D9D"/>
    <w:rsid w:val="00D5362A"/>
    <w:rsid w:val="00D53A26"/>
    <w:rsid w:val="00D54208"/>
    <w:rsid w:val="00D548FF"/>
    <w:rsid w:val="00D549D9"/>
    <w:rsid w:val="00D55295"/>
    <w:rsid w:val="00D55AE7"/>
    <w:rsid w:val="00D57331"/>
    <w:rsid w:val="00D5758B"/>
    <w:rsid w:val="00D57D82"/>
    <w:rsid w:val="00D57E7B"/>
    <w:rsid w:val="00D6042A"/>
    <w:rsid w:val="00D6052A"/>
    <w:rsid w:val="00D60D12"/>
    <w:rsid w:val="00D60E90"/>
    <w:rsid w:val="00D6111D"/>
    <w:rsid w:val="00D62D89"/>
    <w:rsid w:val="00D62E0F"/>
    <w:rsid w:val="00D63813"/>
    <w:rsid w:val="00D63AA2"/>
    <w:rsid w:val="00D642A4"/>
    <w:rsid w:val="00D64709"/>
    <w:rsid w:val="00D647DB"/>
    <w:rsid w:val="00D64B4E"/>
    <w:rsid w:val="00D64EB2"/>
    <w:rsid w:val="00D65AED"/>
    <w:rsid w:val="00D65F86"/>
    <w:rsid w:val="00D66000"/>
    <w:rsid w:val="00D66286"/>
    <w:rsid w:val="00D6637F"/>
    <w:rsid w:val="00D66513"/>
    <w:rsid w:val="00D66647"/>
    <w:rsid w:val="00D66720"/>
    <w:rsid w:val="00D6697B"/>
    <w:rsid w:val="00D669C2"/>
    <w:rsid w:val="00D66A38"/>
    <w:rsid w:val="00D66C5E"/>
    <w:rsid w:val="00D66EF1"/>
    <w:rsid w:val="00D6738A"/>
    <w:rsid w:val="00D705CD"/>
    <w:rsid w:val="00D70F41"/>
    <w:rsid w:val="00D71061"/>
    <w:rsid w:val="00D72227"/>
    <w:rsid w:val="00D723C2"/>
    <w:rsid w:val="00D72439"/>
    <w:rsid w:val="00D7257D"/>
    <w:rsid w:val="00D72733"/>
    <w:rsid w:val="00D72D28"/>
    <w:rsid w:val="00D72EA0"/>
    <w:rsid w:val="00D74509"/>
    <w:rsid w:val="00D746DF"/>
    <w:rsid w:val="00D746FA"/>
    <w:rsid w:val="00D7495D"/>
    <w:rsid w:val="00D755E6"/>
    <w:rsid w:val="00D75648"/>
    <w:rsid w:val="00D75D6E"/>
    <w:rsid w:val="00D76245"/>
    <w:rsid w:val="00D76515"/>
    <w:rsid w:val="00D76C6D"/>
    <w:rsid w:val="00D772F2"/>
    <w:rsid w:val="00D774CB"/>
    <w:rsid w:val="00D77839"/>
    <w:rsid w:val="00D8021E"/>
    <w:rsid w:val="00D8076A"/>
    <w:rsid w:val="00D8133B"/>
    <w:rsid w:val="00D81557"/>
    <w:rsid w:val="00D81C40"/>
    <w:rsid w:val="00D82209"/>
    <w:rsid w:val="00D82489"/>
    <w:rsid w:val="00D824AB"/>
    <w:rsid w:val="00D8264B"/>
    <w:rsid w:val="00D826E7"/>
    <w:rsid w:val="00D82B50"/>
    <w:rsid w:val="00D8300B"/>
    <w:rsid w:val="00D83306"/>
    <w:rsid w:val="00D833A0"/>
    <w:rsid w:val="00D839C9"/>
    <w:rsid w:val="00D83F6D"/>
    <w:rsid w:val="00D84204"/>
    <w:rsid w:val="00D844B1"/>
    <w:rsid w:val="00D84B4C"/>
    <w:rsid w:val="00D84BC4"/>
    <w:rsid w:val="00D84E5C"/>
    <w:rsid w:val="00D859B4"/>
    <w:rsid w:val="00D86357"/>
    <w:rsid w:val="00D8640B"/>
    <w:rsid w:val="00D86CD2"/>
    <w:rsid w:val="00D86D4B"/>
    <w:rsid w:val="00D86F61"/>
    <w:rsid w:val="00D87FD4"/>
    <w:rsid w:val="00D901B0"/>
    <w:rsid w:val="00D90399"/>
    <w:rsid w:val="00D90EA5"/>
    <w:rsid w:val="00D913CA"/>
    <w:rsid w:val="00D91990"/>
    <w:rsid w:val="00D921F2"/>
    <w:rsid w:val="00D92724"/>
    <w:rsid w:val="00D93550"/>
    <w:rsid w:val="00D93A00"/>
    <w:rsid w:val="00D93B61"/>
    <w:rsid w:val="00D93C77"/>
    <w:rsid w:val="00D94794"/>
    <w:rsid w:val="00D9700C"/>
    <w:rsid w:val="00D9705F"/>
    <w:rsid w:val="00D97A7D"/>
    <w:rsid w:val="00DA06A6"/>
    <w:rsid w:val="00DA1134"/>
    <w:rsid w:val="00DA17AC"/>
    <w:rsid w:val="00DA19EB"/>
    <w:rsid w:val="00DA1E07"/>
    <w:rsid w:val="00DA201E"/>
    <w:rsid w:val="00DA28B2"/>
    <w:rsid w:val="00DA2C6C"/>
    <w:rsid w:val="00DA30D8"/>
    <w:rsid w:val="00DA3295"/>
    <w:rsid w:val="00DA346B"/>
    <w:rsid w:val="00DA4235"/>
    <w:rsid w:val="00DA4342"/>
    <w:rsid w:val="00DA4851"/>
    <w:rsid w:val="00DA4CA9"/>
    <w:rsid w:val="00DA4DE6"/>
    <w:rsid w:val="00DA4F16"/>
    <w:rsid w:val="00DA5274"/>
    <w:rsid w:val="00DA543D"/>
    <w:rsid w:val="00DA55AD"/>
    <w:rsid w:val="00DA572C"/>
    <w:rsid w:val="00DA621D"/>
    <w:rsid w:val="00DA6830"/>
    <w:rsid w:val="00DA6CBD"/>
    <w:rsid w:val="00DA6F98"/>
    <w:rsid w:val="00DA73D5"/>
    <w:rsid w:val="00DA7641"/>
    <w:rsid w:val="00DA76B1"/>
    <w:rsid w:val="00DA76E3"/>
    <w:rsid w:val="00DB0049"/>
    <w:rsid w:val="00DB027E"/>
    <w:rsid w:val="00DB0665"/>
    <w:rsid w:val="00DB1070"/>
    <w:rsid w:val="00DB142B"/>
    <w:rsid w:val="00DB1456"/>
    <w:rsid w:val="00DB1F5A"/>
    <w:rsid w:val="00DB2371"/>
    <w:rsid w:val="00DB25E6"/>
    <w:rsid w:val="00DB3923"/>
    <w:rsid w:val="00DB3989"/>
    <w:rsid w:val="00DB4040"/>
    <w:rsid w:val="00DB453D"/>
    <w:rsid w:val="00DB46EA"/>
    <w:rsid w:val="00DB471D"/>
    <w:rsid w:val="00DB5179"/>
    <w:rsid w:val="00DB519D"/>
    <w:rsid w:val="00DB58DD"/>
    <w:rsid w:val="00DB5F24"/>
    <w:rsid w:val="00DB7299"/>
    <w:rsid w:val="00DB76C2"/>
    <w:rsid w:val="00DB76F5"/>
    <w:rsid w:val="00DB7811"/>
    <w:rsid w:val="00DB7EA4"/>
    <w:rsid w:val="00DB7EDF"/>
    <w:rsid w:val="00DB7F59"/>
    <w:rsid w:val="00DC008F"/>
    <w:rsid w:val="00DC01AD"/>
    <w:rsid w:val="00DC07BE"/>
    <w:rsid w:val="00DC0A13"/>
    <w:rsid w:val="00DC157E"/>
    <w:rsid w:val="00DC2335"/>
    <w:rsid w:val="00DC2576"/>
    <w:rsid w:val="00DC263D"/>
    <w:rsid w:val="00DC290D"/>
    <w:rsid w:val="00DC2C81"/>
    <w:rsid w:val="00DC2D05"/>
    <w:rsid w:val="00DC3439"/>
    <w:rsid w:val="00DC4700"/>
    <w:rsid w:val="00DC4CCC"/>
    <w:rsid w:val="00DC5994"/>
    <w:rsid w:val="00DC5CDE"/>
    <w:rsid w:val="00DC66B1"/>
    <w:rsid w:val="00DC6AA3"/>
    <w:rsid w:val="00DC6EB6"/>
    <w:rsid w:val="00DC7524"/>
    <w:rsid w:val="00DC765D"/>
    <w:rsid w:val="00DD07C5"/>
    <w:rsid w:val="00DD140C"/>
    <w:rsid w:val="00DD1AD4"/>
    <w:rsid w:val="00DD1B14"/>
    <w:rsid w:val="00DD2E58"/>
    <w:rsid w:val="00DD3E35"/>
    <w:rsid w:val="00DD4CD1"/>
    <w:rsid w:val="00DD4EF7"/>
    <w:rsid w:val="00DD4F6B"/>
    <w:rsid w:val="00DD5385"/>
    <w:rsid w:val="00DD5AC4"/>
    <w:rsid w:val="00DD5BCA"/>
    <w:rsid w:val="00DD605F"/>
    <w:rsid w:val="00DD6163"/>
    <w:rsid w:val="00DD62E0"/>
    <w:rsid w:val="00DD679A"/>
    <w:rsid w:val="00DD6826"/>
    <w:rsid w:val="00DD7542"/>
    <w:rsid w:val="00DE076E"/>
    <w:rsid w:val="00DE09F9"/>
    <w:rsid w:val="00DE0B2D"/>
    <w:rsid w:val="00DE119A"/>
    <w:rsid w:val="00DE17CA"/>
    <w:rsid w:val="00DE18FD"/>
    <w:rsid w:val="00DE1C0E"/>
    <w:rsid w:val="00DE1C55"/>
    <w:rsid w:val="00DE2123"/>
    <w:rsid w:val="00DE2913"/>
    <w:rsid w:val="00DE2BD5"/>
    <w:rsid w:val="00DE2F7B"/>
    <w:rsid w:val="00DE328A"/>
    <w:rsid w:val="00DE364C"/>
    <w:rsid w:val="00DE371C"/>
    <w:rsid w:val="00DE4C1E"/>
    <w:rsid w:val="00DE4C80"/>
    <w:rsid w:val="00DE4E55"/>
    <w:rsid w:val="00DE5546"/>
    <w:rsid w:val="00DE577F"/>
    <w:rsid w:val="00DE5883"/>
    <w:rsid w:val="00DE5B6F"/>
    <w:rsid w:val="00DE5D72"/>
    <w:rsid w:val="00DE5E60"/>
    <w:rsid w:val="00DE6055"/>
    <w:rsid w:val="00DE6064"/>
    <w:rsid w:val="00DE6613"/>
    <w:rsid w:val="00DE66C4"/>
    <w:rsid w:val="00DE6C7D"/>
    <w:rsid w:val="00DE6D4C"/>
    <w:rsid w:val="00DE6E8E"/>
    <w:rsid w:val="00DE6F08"/>
    <w:rsid w:val="00DE7485"/>
    <w:rsid w:val="00DE7805"/>
    <w:rsid w:val="00DE7B86"/>
    <w:rsid w:val="00DE7DC8"/>
    <w:rsid w:val="00DF0C05"/>
    <w:rsid w:val="00DF14BA"/>
    <w:rsid w:val="00DF15F5"/>
    <w:rsid w:val="00DF1E6C"/>
    <w:rsid w:val="00DF254B"/>
    <w:rsid w:val="00DF3AC7"/>
    <w:rsid w:val="00DF3B7E"/>
    <w:rsid w:val="00DF42F4"/>
    <w:rsid w:val="00DF4681"/>
    <w:rsid w:val="00DF4A09"/>
    <w:rsid w:val="00DF4C5C"/>
    <w:rsid w:val="00DF4CA8"/>
    <w:rsid w:val="00DF4F0E"/>
    <w:rsid w:val="00DF5082"/>
    <w:rsid w:val="00DF55D7"/>
    <w:rsid w:val="00DF5808"/>
    <w:rsid w:val="00DF5832"/>
    <w:rsid w:val="00DF6BE0"/>
    <w:rsid w:val="00DF6C50"/>
    <w:rsid w:val="00DF6D2F"/>
    <w:rsid w:val="00DF7711"/>
    <w:rsid w:val="00E0049C"/>
    <w:rsid w:val="00E00D0D"/>
    <w:rsid w:val="00E0137E"/>
    <w:rsid w:val="00E017C5"/>
    <w:rsid w:val="00E01D18"/>
    <w:rsid w:val="00E01D1E"/>
    <w:rsid w:val="00E01F0C"/>
    <w:rsid w:val="00E0202A"/>
    <w:rsid w:val="00E0290D"/>
    <w:rsid w:val="00E034CE"/>
    <w:rsid w:val="00E04749"/>
    <w:rsid w:val="00E048FE"/>
    <w:rsid w:val="00E04E6E"/>
    <w:rsid w:val="00E05596"/>
    <w:rsid w:val="00E05C72"/>
    <w:rsid w:val="00E05E16"/>
    <w:rsid w:val="00E05F99"/>
    <w:rsid w:val="00E062D1"/>
    <w:rsid w:val="00E06474"/>
    <w:rsid w:val="00E06EBF"/>
    <w:rsid w:val="00E07155"/>
    <w:rsid w:val="00E0751A"/>
    <w:rsid w:val="00E07815"/>
    <w:rsid w:val="00E07B48"/>
    <w:rsid w:val="00E07D6F"/>
    <w:rsid w:val="00E1048E"/>
    <w:rsid w:val="00E10ACD"/>
    <w:rsid w:val="00E10EF7"/>
    <w:rsid w:val="00E1105E"/>
    <w:rsid w:val="00E116D9"/>
    <w:rsid w:val="00E11745"/>
    <w:rsid w:val="00E11C59"/>
    <w:rsid w:val="00E1209B"/>
    <w:rsid w:val="00E1283B"/>
    <w:rsid w:val="00E12970"/>
    <w:rsid w:val="00E13276"/>
    <w:rsid w:val="00E13348"/>
    <w:rsid w:val="00E13903"/>
    <w:rsid w:val="00E13ACA"/>
    <w:rsid w:val="00E13DD7"/>
    <w:rsid w:val="00E1496B"/>
    <w:rsid w:val="00E14A32"/>
    <w:rsid w:val="00E14AFF"/>
    <w:rsid w:val="00E15608"/>
    <w:rsid w:val="00E1563A"/>
    <w:rsid w:val="00E15993"/>
    <w:rsid w:val="00E16949"/>
    <w:rsid w:val="00E16C3F"/>
    <w:rsid w:val="00E16C5D"/>
    <w:rsid w:val="00E170A8"/>
    <w:rsid w:val="00E17E46"/>
    <w:rsid w:val="00E17FBF"/>
    <w:rsid w:val="00E201AD"/>
    <w:rsid w:val="00E20425"/>
    <w:rsid w:val="00E2051F"/>
    <w:rsid w:val="00E207DD"/>
    <w:rsid w:val="00E20C1F"/>
    <w:rsid w:val="00E20C6E"/>
    <w:rsid w:val="00E2147A"/>
    <w:rsid w:val="00E21AC5"/>
    <w:rsid w:val="00E21F42"/>
    <w:rsid w:val="00E21FA4"/>
    <w:rsid w:val="00E22249"/>
    <w:rsid w:val="00E22B53"/>
    <w:rsid w:val="00E2301C"/>
    <w:rsid w:val="00E232EE"/>
    <w:rsid w:val="00E24373"/>
    <w:rsid w:val="00E243C5"/>
    <w:rsid w:val="00E24B6C"/>
    <w:rsid w:val="00E278F1"/>
    <w:rsid w:val="00E27A05"/>
    <w:rsid w:val="00E27E76"/>
    <w:rsid w:val="00E27F5A"/>
    <w:rsid w:val="00E3035A"/>
    <w:rsid w:val="00E30A02"/>
    <w:rsid w:val="00E310A2"/>
    <w:rsid w:val="00E319E6"/>
    <w:rsid w:val="00E32943"/>
    <w:rsid w:val="00E32DA5"/>
    <w:rsid w:val="00E332B4"/>
    <w:rsid w:val="00E335C1"/>
    <w:rsid w:val="00E33CE5"/>
    <w:rsid w:val="00E34678"/>
    <w:rsid w:val="00E35783"/>
    <w:rsid w:val="00E35AD9"/>
    <w:rsid w:val="00E35C55"/>
    <w:rsid w:val="00E36015"/>
    <w:rsid w:val="00E36B8F"/>
    <w:rsid w:val="00E36F9A"/>
    <w:rsid w:val="00E36FD3"/>
    <w:rsid w:val="00E37006"/>
    <w:rsid w:val="00E37802"/>
    <w:rsid w:val="00E37907"/>
    <w:rsid w:val="00E4001F"/>
    <w:rsid w:val="00E40D21"/>
    <w:rsid w:val="00E40E4B"/>
    <w:rsid w:val="00E41634"/>
    <w:rsid w:val="00E419DA"/>
    <w:rsid w:val="00E41D92"/>
    <w:rsid w:val="00E423DA"/>
    <w:rsid w:val="00E428A6"/>
    <w:rsid w:val="00E42A20"/>
    <w:rsid w:val="00E42A22"/>
    <w:rsid w:val="00E434FA"/>
    <w:rsid w:val="00E44F50"/>
    <w:rsid w:val="00E452E6"/>
    <w:rsid w:val="00E45AB0"/>
    <w:rsid w:val="00E46357"/>
    <w:rsid w:val="00E463B4"/>
    <w:rsid w:val="00E467F3"/>
    <w:rsid w:val="00E46DA9"/>
    <w:rsid w:val="00E471E9"/>
    <w:rsid w:val="00E505EF"/>
    <w:rsid w:val="00E5095C"/>
    <w:rsid w:val="00E50C96"/>
    <w:rsid w:val="00E51144"/>
    <w:rsid w:val="00E51C2C"/>
    <w:rsid w:val="00E51F69"/>
    <w:rsid w:val="00E51FD2"/>
    <w:rsid w:val="00E52845"/>
    <w:rsid w:val="00E52A05"/>
    <w:rsid w:val="00E53745"/>
    <w:rsid w:val="00E53B26"/>
    <w:rsid w:val="00E53CBE"/>
    <w:rsid w:val="00E54A18"/>
    <w:rsid w:val="00E55025"/>
    <w:rsid w:val="00E5517F"/>
    <w:rsid w:val="00E55CEE"/>
    <w:rsid w:val="00E5631D"/>
    <w:rsid w:val="00E563E4"/>
    <w:rsid w:val="00E570A9"/>
    <w:rsid w:val="00E572B6"/>
    <w:rsid w:val="00E572FC"/>
    <w:rsid w:val="00E57F4F"/>
    <w:rsid w:val="00E606E5"/>
    <w:rsid w:val="00E61769"/>
    <w:rsid w:val="00E626EB"/>
    <w:rsid w:val="00E629E3"/>
    <w:rsid w:val="00E63030"/>
    <w:rsid w:val="00E63A2D"/>
    <w:rsid w:val="00E63CFD"/>
    <w:rsid w:val="00E63D0B"/>
    <w:rsid w:val="00E64197"/>
    <w:rsid w:val="00E64485"/>
    <w:rsid w:val="00E647D4"/>
    <w:rsid w:val="00E65036"/>
    <w:rsid w:val="00E6551B"/>
    <w:rsid w:val="00E65830"/>
    <w:rsid w:val="00E65E28"/>
    <w:rsid w:val="00E6628C"/>
    <w:rsid w:val="00E66C95"/>
    <w:rsid w:val="00E66E34"/>
    <w:rsid w:val="00E67201"/>
    <w:rsid w:val="00E67B12"/>
    <w:rsid w:val="00E67F97"/>
    <w:rsid w:val="00E70375"/>
    <w:rsid w:val="00E70662"/>
    <w:rsid w:val="00E708A7"/>
    <w:rsid w:val="00E70959"/>
    <w:rsid w:val="00E71057"/>
    <w:rsid w:val="00E71797"/>
    <w:rsid w:val="00E71CB3"/>
    <w:rsid w:val="00E71FDF"/>
    <w:rsid w:val="00E723AF"/>
    <w:rsid w:val="00E72710"/>
    <w:rsid w:val="00E72E77"/>
    <w:rsid w:val="00E7320C"/>
    <w:rsid w:val="00E734E2"/>
    <w:rsid w:val="00E736E8"/>
    <w:rsid w:val="00E73DB3"/>
    <w:rsid w:val="00E74399"/>
    <w:rsid w:val="00E74DCF"/>
    <w:rsid w:val="00E75716"/>
    <w:rsid w:val="00E75FB4"/>
    <w:rsid w:val="00E76338"/>
    <w:rsid w:val="00E76700"/>
    <w:rsid w:val="00E770E9"/>
    <w:rsid w:val="00E77D1C"/>
    <w:rsid w:val="00E8190A"/>
    <w:rsid w:val="00E81C7D"/>
    <w:rsid w:val="00E81CBE"/>
    <w:rsid w:val="00E82249"/>
    <w:rsid w:val="00E825DB"/>
    <w:rsid w:val="00E82BDD"/>
    <w:rsid w:val="00E82FC1"/>
    <w:rsid w:val="00E838C4"/>
    <w:rsid w:val="00E83D62"/>
    <w:rsid w:val="00E8425A"/>
    <w:rsid w:val="00E84E9D"/>
    <w:rsid w:val="00E85338"/>
    <w:rsid w:val="00E853CF"/>
    <w:rsid w:val="00E861DA"/>
    <w:rsid w:val="00E86327"/>
    <w:rsid w:val="00E86AC5"/>
    <w:rsid w:val="00E86E4D"/>
    <w:rsid w:val="00E876B1"/>
    <w:rsid w:val="00E87CF8"/>
    <w:rsid w:val="00E9073E"/>
    <w:rsid w:val="00E90768"/>
    <w:rsid w:val="00E90BEC"/>
    <w:rsid w:val="00E90CD1"/>
    <w:rsid w:val="00E91278"/>
    <w:rsid w:val="00E91810"/>
    <w:rsid w:val="00E91B28"/>
    <w:rsid w:val="00E921D6"/>
    <w:rsid w:val="00E92667"/>
    <w:rsid w:val="00E92A53"/>
    <w:rsid w:val="00E92A6A"/>
    <w:rsid w:val="00E93AE9"/>
    <w:rsid w:val="00E9446A"/>
    <w:rsid w:val="00E947DE"/>
    <w:rsid w:val="00E94C98"/>
    <w:rsid w:val="00E952CA"/>
    <w:rsid w:val="00E95575"/>
    <w:rsid w:val="00E958CA"/>
    <w:rsid w:val="00E95B08"/>
    <w:rsid w:val="00E95B40"/>
    <w:rsid w:val="00E963C5"/>
    <w:rsid w:val="00E9678C"/>
    <w:rsid w:val="00E96A87"/>
    <w:rsid w:val="00E96C39"/>
    <w:rsid w:val="00E96CF6"/>
    <w:rsid w:val="00E971FA"/>
    <w:rsid w:val="00E97C01"/>
    <w:rsid w:val="00EA022B"/>
    <w:rsid w:val="00EA047E"/>
    <w:rsid w:val="00EA04B9"/>
    <w:rsid w:val="00EA05A8"/>
    <w:rsid w:val="00EA06AE"/>
    <w:rsid w:val="00EA06F3"/>
    <w:rsid w:val="00EA1956"/>
    <w:rsid w:val="00EA19EA"/>
    <w:rsid w:val="00EA216F"/>
    <w:rsid w:val="00EA2FD7"/>
    <w:rsid w:val="00EA34FF"/>
    <w:rsid w:val="00EA3A6F"/>
    <w:rsid w:val="00EA3EEE"/>
    <w:rsid w:val="00EA4030"/>
    <w:rsid w:val="00EA4583"/>
    <w:rsid w:val="00EA52B2"/>
    <w:rsid w:val="00EA5E8D"/>
    <w:rsid w:val="00EA671D"/>
    <w:rsid w:val="00EA6724"/>
    <w:rsid w:val="00EA6931"/>
    <w:rsid w:val="00EA6CEA"/>
    <w:rsid w:val="00EB056E"/>
    <w:rsid w:val="00EB0D4A"/>
    <w:rsid w:val="00EB13C3"/>
    <w:rsid w:val="00EB153A"/>
    <w:rsid w:val="00EB1790"/>
    <w:rsid w:val="00EB34B8"/>
    <w:rsid w:val="00EB3F74"/>
    <w:rsid w:val="00EB46CC"/>
    <w:rsid w:val="00EB487B"/>
    <w:rsid w:val="00EB534D"/>
    <w:rsid w:val="00EB5A82"/>
    <w:rsid w:val="00EB61A9"/>
    <w:rsid w:val="00EB6499"/>
    <w:rsid w:val="00EB6762"/>
    <w:rsid w:val="00EB6B9A"/>
    <w:rsid w:val="00EB7CE0"/>
    <w:rsid w:val="00EB7DF4"/>
    <w:rsid w:val="00EC0091"/>
    <w:rsid w:val="00EC0650"/>
    <w:rsid w:val="00EC14AC"/>
    <w:rsid w:val="00EC14F3"/>
    <w:rsid w:val="00EC1887"/>
    <w:rsid w:val="00EC18FE"/>
    <w:rsid w:val="00EC383C"/>
    <w:rsid w:val="00EC42F4"/>
    <w:rsid w:val="00EC435C"/>
    <w:rsid w:val="00EC4AD2"/>
    <w:rsid w:val="00EC4EBF"/>
    <w:rsid w:val="00EC52A4"/>
    <w:rsid w:val="00EC52CD"/>
    <w:rsid w:val="00EC5BCA"/>
    <w:rsid w:val="00EC64EA"/>
    <w:rsid w:val="00EC650A"/>
    <w:rsid w:val="00EC691B"/>
    <w:rsid w:val="00EC6BB2"/>
    <w:rsid w:val="00EC6E87"/>
    <w:rsid w:val="00EC7052"/>
    <w:rsid w:val="00EC710F"/>
    <w:rsid w:val="00EC7771"/>
    <w:rsid w:val="00ED09C0"/>
    <w:rsid w:val="00ED17DE"/>
    <w:rsid w:val="00ED191C"/>
    <w:rsid w:val="00ED2B19"/>
    <w:rsid w:val="00ED3083"/>
    <w:rsid w:val="00ED3252"/>
    <w:rsid w:val="00ED325D"/>
    <w:rsid w:val="00ED3B24"/>
    <w:rsid w:val="00ED417C"/>
    <w:rsid w:val="00ED4454"/>
    <w:rsid w:val="00ED496E"/>
    <w:rsid w:val="00ED4CCB"/>
    <w:rsid w:val="00ED547A"/>
    <w:rsid w:val="00ED603F"/>
    <w:rsid w:val="00ED6743"/>
    <w:rsid w:val="00ED6D63"/>
    <w:rsid w:val="00ED770B"/>
    <w:rsid w:val="00ED7BA5"/>
    <w:rsid w:val="00ED7BCB"/>
    <w:rsid w:val="00ED7EA3"/>
    <w:rsid w:val="00EE058A"/>
    <w:rsid w:val="00EE075C"/>
    <w:rsid w:val="00EE0823"/>
    <w:rsid w:val="00EE0E48"/>
    <w:rsid w:val="00EE15EF"/>
    <w:rsid w:val="00EE18EC"/>
    <w:rsid w:val="00EE2681"/>
    <w:rsid w:val="00EE2AC3"/>
    <w:rsid w:val="00EE2C50"/>
    <w:rsid w:val="00EE2EBD"/>
    <w:rsid w:val="00EE2FFA"/>
    <w:rsid w:val="00EE30F9"/>
    <w:rsid w:val="00EE38A6"/>
    <w:rsid w:val="00EE3F64"/>
    <w:rsid w:val="00EE4236"/>
    <w:rsid w:val="00EE4388"/>
    <w:rsid w:val="00EE4545"/>
    <w:rsid w:val="00EE4B6A"/>
    <w:rsid w:val="00EE5EA1"/>
    <w:rsid w:val="00EE5EDC"/>
    <w:rsid w:val="00EE667F"/>
    <w:rsid w:val="00EE6B92"/>
    <w:rsid w:val="00EF0803"/>
    <w:rsid w:val="00EF136F"/>
    <w:rsid w:val="00EF143C"/>
    <w:rsid w:val="00EF1940"/>
    <w:rsid w:val="00EF2C38"/>
    <w:rsid w:val="00EF3BF3"/>
    <w:rsid w:val="00EF3C66"/>
    <w:rsid w:val="00EF3E21"/>
    <w:rsid w:val="00EF4241"/>
    <w:rsid w:val="00EF4481"/>
    <w:rsid w:val="00EF4621"/>
    <w:rsid w:val="00EF4657"/>
    <w:rsid w:val="00EF506D"/>
    <w:rsid w:val="00EF510A"/>
    <w:rsid w:val="00EF5937"/>
    <w:rsid w:val="00EF64DC"/>
    <w:rsid w:val="00EF67E6"/>
    <w:rsid w:val="00EF6B0F"/>
    <w:rsid w:val="00EF78A0"/>
    <w:rsid w:val="00EF7932"/>
    <w:rsid w:val="00EF7A06"/>
    <w:rsid w:val="00EF7B48"/>
    <w:rsid w:val="00F00060"/>
    <w:rsid w:val="00F0082F"/>
    <w:rsid w:val="00F00F35"/>
    <w:rsid w:val="00F0156A"/>
    <w:rsid w:val="00F01DC7"/>
    <w:rsid w:val="00F02240"/>
    <w:rsid w:val="00F02657"/>
    <w:rsid w:val="00F02B67"/>
    <w:rsid w:val="00F02E64"/>
    <w:rsid w:val="00F037ED"/>
    <w:rsid w:val="00F0432B"/>
    <w:rsid w:val="00F0456E"/>
    <w:rsid w:val="00F04579"/>
    <w:rsid w:val="00F04759"/>
    <w:rsid w:val="00F04EDB"/>
    <w:rsid w:val="00F0596A"/>
    <w:rsid w:val="00F05B63"/>
    <w:rsid w:val="00F060EB"/>
    <w:rsid w:val="00F0634E"/>
    <w:rsid w:val="00F06558"/>
    <w:rsid w:val="00F06A3E"/>
    <w:rsid w:val="00F07B51"/>
    <w:rsid w:val="00F101DC"/>
    <w:rsid w:val="00F10D56"/>
    <w:rsid w:val="00F10F04"/>
    <w:rsid w:val="00F11474"/>
    <w:rsid w:val="00F11801"/>
    <w:rsid w:val="00F11C15"/>
    <w:rsid w:val="00F11DF5"/>
    <w:rsid w:val="00F121E8"/>
    <w:rsid w:val="00F12484"/>
    <w:rsid w:val="00F12912"/>
    <w:rsid w:val="00F12C0C"/>
    <w:rsid w:val="00F12CE8"/>
    <w:rsid w:val="00F13002"/>
    <w:rsid w:val="00F13E83"/>
    <w:rsid w:val="00F147E0"/>
    <w:rsid w:val="00F14F67"/>
    <w:rsid w:val="00F15249"/>
    <w:rsid w:val="00F153CF"/>
    <w:rsid w:val="00F15463"/>
    <w:rsid w:val="00F179E0"/>
    <w:rsid w:val="00F17E19"/>
    <w:rsid w:val="00F215D5"/>
    <w:rsid w:val="00F21B0E"/>
    <w:rsid w:val="00F21D53"/>
    <w:rsid w:val="00F21F7D"/>
    <w:rsid w:val="00F2232F"/>
    <w:rsid w:val="00F2244B"/>
    <w:rsid w:val="00F22A82"/>
    <w:rsid w:val="00F230D7"/>
    <w:rsid w:val="00F2368C"/>
    <w:rsid w:val="00F23859"/>
    <w:rsid w:val="00F2486E"/>
    <w:rsid w:val="00F24BF1"/>
    <w:rsid w:val="00F250C4"/>
    <w:rsid w:val="00F250F0"/>
    <w:rsid w:val="00F251F0"/>
    <w:rsid w:val="00F25361"/>
    <w:rsid w:val="00F25412"/>
    <w:rsid w:val="00F2548E"/>
    <w:rsid w:val="00F25753"/>
    <w:rsid w:val="00F259D3"/>
    <w:rsid w:val="00F25A36"/>
    <w:rsid w:val="00F25C54"/>
    <w:rsid w:val="00F26AB4"/>
    <w:rsid w:val="00F26EF0"/>
    <w:rsid w:val="00F27B8B"/>
    <w:rsid w:val="00F307D0"/>
    <w:rsid w:val="00F31916"/>
    <w:rsid w:val="00F32F99"/>
    <w:rsid w:val="00F3300B"/>
    <w:rsid w:val="00F33056"/>
    <w:rsid w:val="00F334DC"/>
    <w:rsid w:val="00F33B73"/>
    <w:rsid w:val="00F33BC3"/>
    <w:rsid w:val="00F34A79"/>
    <w:rsid w:val="00F34FF7"/>
    <w:rsid w:val="00F3535A"/>
    <w:rsid w:val="00F35409"/>
    <w:rsid w:val="00F35419"/>
    <w:rsid w:val="00F359E2"/>
    <w:rsid w:val="00F35EE7"/>
    <w:rsid w:val="00F363D8"/>
    <w:rsid w:val="00F36B6E"/>
    <w:rsid w:val="00F36F61"/>
    <w:rsid w:val="00F37206"/>
    <w:rsid w:val="00F374BA"/>
    <w:rsid w:val="00F3788E"/>
    <w:rsid w:val="00F37C0A"/>
    <w:rsid w:val="00F37C8B"/>
    <w:rsid w:val="00F37DFF"/>
    <w:rsid w:val="00F40AD2"/>
    <w:rsid w:val="00F40E76"/>
    <w:rsid w:val="00F4199F"/>
    <w:rsid w:val="00F420B6"/>
    <w:rsid w:val="00F422CB"/>
    <w:rsid w:val="00F4258C"/>
    <w:rsid w:val="00F42767"/>
    <w:rsid w:val="00F42992"/>
    <w:rsid w:val="00F42C62"/>
    <w:rsid w:val="00F42DF1"/>
    <w:rsid w:val="00F42E0A"/>
    <w:rsid w:val="00F43365"/>
    <w:rsid w:val="00F43B7B"/>
    <w:rsid w:val="00F43C59"/>
    <w:rsid w:val="00F43D85"/>
    <w:rsid w:val="00F44B98"/>
    <w:rsid w:val="00F44D30"/>
    <w:rsid w:val="00F45684"/>
    <w:rsid w:val="00F45B6D"/>
    <w:rsid w:val="00F467E9"/>
    <w:rsid w:val="00F46FDE"/>
    <w:rsid w:val="00F47405"/>
    <w:rsid w:val="00F47709"/>
    <w:rsid w:val="00F47734"/>
    <w:rsid w:val="00F5024D"/>
    <w:rsid w:val="00F5089C"/>
    <w:rsid w:val="00F50F2A"/>
    <w:rsid w:val="00F51182"/>
    <w:rsid w:val="00F51213"/>
    <w:rsid w:val="00F512E5"/>
    <w:rsid w:val="00F516C7"/>
    <w:rsid w:val="00F518E3"/>
    <w:rsid w:val="00F519BC"/>
    <w:rsid w:val="00F51E95"/>
    <w:rsid w:val="00F52257"/>
    <w:rsid w:val="00F523D2"/>
    <w:rsid w:val="00F526AA"/>
    <w:rsid w:val="00F52857"/>
    <w:rsid w:val="00F52E11"/>
    <w:rsid w:val="00F53920"/>
    <w:rsid w:val="00F53C58"/>
    <w:rsid w:val="00F5408C"/>
    <w:rsid w:val="00F548A4"/>
    <w:rsid w:val="00F55023"/>
    <w:rsid w:val="00F5502F"/>
    <w:rsid w:val="00F5538E"/>
    <w:rsid w:val="00F5557A"/>
    <w:rsid w:val="00F55727"/>
    <w:rsid w:val="00F5578C"/>
    <w:rsid w:val="00F56C3F"/>
    <w:rsid w:val="00F57217"/>
    <w:rsid w:val="00F57533"/>
    <w:rsid w:val="00F57710"/>
    <w:rsid w:val="00F5781F"/>
    <w:rsid w:val="00F57E1C"/>
    <w:rsid w:val="00F60A61"/>
    <w:rsid w:val="00F60C81"/>
    <w:rsid w:val="00F6116F"/>
    <w:rsid w:val="00F61744"/>
    <w:rsid w:val="00F61961"/>
    <w:rsid w:val="00F61F8F"/>
    <w:rsid w:val="00F6244E"/>
    <w:rsid w:val="00F62506"/>
    <w:rsid w:val="00F62B5D"/>
    <w:rsid w:val="00F631BB"/>
    <w:rsid w:val="00F6356B"/>
    <w:rsid w:val="00F63D3F"/>
    <w:rsid w:val="00F63EDB"/>
    <w:rsid w:val="00F64128"/>
    <w:rsid w:val="00F643B7"/>
    <w:rsid w:val="00F65E0E"/>
    <w:rsid w:val="00F66E5C"/>
    <w:rsid w:val="00F70B2E"/>
    <w:rsid w:val="00F70B3F"/>
    <w:rsid w:val="00F7120F"/>
    <w:rsid w:val="00F7176B"/>
    <w:rsid w:val="00F720F2"/>
    <w:rsid w:val="00F7251C"/>
    <w:rsid w:val="00F72953"/>
    <w:rsid w:val="00F732CD"/>
    <w:rsid w:val="00F734ED"/>
    <w:rsid w:val="00F73734"/>
    <w:rsid w:val="00F74B7A"/>
    <w:rsid w:val="00F74ECD"/>
    <w:rsid w:val="00F750EA"/>
    <w:rsid w:val="00F753B1"/>
    <w:rsid w:val="00F76473"/>
    <w:rsid w:val="00F76601"/>
    <w:rsid w:val="00F772D4"/>
    <w:rsid w:val="00F80005"/>
    <w:rsid w:val="00F80178"/>
    <w:rsid w:val="00F80180"/>
    <w:rsid w:val="00F8030E"/>
    <w:rsid w:val="00F80846"/>
    <w:rsid w:val="00F80D0E"/>
    <w:rsid w:val="00F814B7"/>
    <w:rsid w:val="00F81648"/>
    <w:rsid w:val="00F81890"/>
    <w:rsid w:val="00F81AF4"/>
    <w:rsid w:val="00F8222F"/>
    <w:rsid w:val="00F82917"/>
    <w:rsid w:val="00F831D7"/>
    <w:rsid w:val="00F8334E"/>
    <w:rsid w:val="00F8345D"/>
    <w:rsid w:val="00F837FB"/>
    <w:rsid w:val="00F83E4A"/>
    <w:rsid w:val="00F846BB"/>
    <w:rsid w:val="00F851B3"/>
    <w:rsid w:val="00F85769"/>
    <w:rsid w:val="00F85993"/>
    <w:rsid w:val="00F86658"/>
    <w:rsid w:val="00F86B32"/>
    <w:rsid w:val="00F86EA8"/>
    <w:rsid w:val="00F87E86"/>
    <w:rsid w:val="00F87FC4"/>
    <w:rsid w:val="00F902C8"/>
    <w:rsid w:val="00F9065D"/>
    <w:rsid w:val="00F915A4"/>
    <w:rsid w:val="00F91772"/>
    <w:rsid w:val="00F91B45"/>
    <w:rsid w:val="00F91F37"/>
    <w:rsid w:val="00F9264D"/>
    <w:rsid w:val="00F929DD"/>
    <w:rsid w:val="00F92CEB"/>
    <w:rsid w:val="00F9303A"/>
    <w:rsid w:val="00F9349C"/>
    <w:rsid w:val="00F935E7"/>
    <w:rsid w:val="00F93762"/>
    <w:rsid w:val="00F94644"/>
    <w:rsid w:val="00F9474F"/>
    <w:rsid w:val="00F95791"/>
    <w:rsid w:val="00F95891"/>
    <w:rsid w:val="00F969F4"/>
    <w:rsid w:val="00F97AE1"/>
    <w:rsid w:val="00FA0120"/>
    <w:rsid w:val="00FA0EA2"/>
    <w:rsid w:val="00FA14D3"/>
    <w:rsid w:val="00FA24F2"/>
    <w:rsid w:val="00FA2847"/>
    <w:rsid w:val="00FA2A01"/>
    <w:rsid w:val="00FA2C71"/>
    <w:rsid w:val="00FA37AD"/>
    <w:rsid w:val="00FA3E22"/>
    <w:rsid w:val="00FA49B7"/>
    <w:rsid w:val="00FA599D"/>
    <w:rsid w:val="00FA5A6A"/>
    <w:rsid w:val="00FA63B0"/>
    <w:rsid w:val="00FA72BA"/>
    <w:rsid w:val="00FA7931"/>
    <w:rsid w:val="00FA7A9B"/>
    <w:rsid w:val="00FB0F68"/>
    <w:rsid w:val="00FB1976"/>
    <w:rsid w:val="00FB19CF"/>
    <w:rsid w:val="00FB1DE4"/>
    <w:rsid w:val="00FB29CD"/>
    <w:rsid w:val="00FB2EA6"/>
    <w:rsid w:val="00FB306B"/>
    <w:rsid w:val="00FB3466"/>
    <w:rsid w:val="00FB3D4D"/>
    <w:rsid w:val="00FB4BEA"/>
    <w:rsid w:val="00FB5350"/>
    <w:rsid w:val="00FB586C"/>
    <w:rsid w:val="00FB5C0E"/>
    <w:rsid w:val="00FB5CE2"/>
    <w:rsid w:val="00FB6397"/>
    <w:rsid w:val="00FB69E3"/>
    <w:rsid w:val="00FB6E06"/>
    <w:rsid w:val="00FC04D9"/>
    <w:rsid w:val="00FC0B46"/>
    <w:rsid w:val="00FC15A0"/>
    <w:rsid w:val="00FC1F1E"/>
    <w:rsid w:val="00FC292B"/>
    <w:rsid w:val="00FC29F2"/>
    <w:rsid w:val="00FC2C5E"/>
    <w:rsid w:val="00FC3156"/>
    <w:rsid w:val="00FC32EF"/>
    <w:rsid w:val="00FC35C0"/>
    <w:rsid w:val="00FC36D1"/>
    <w:rsid w:val="00FC4138"/>
    <w:rsid w:val="00FC452F"/>
    <w:rsid w:val="00FC4B5F"/>
    <w:rsid w:val="00FC4EB9"/>
    <w:rsid w:val="00FC54E3"/>
    <w:rsid w:val="00FC56BB"/>
    <w:rsid w:val="00FC59D6"/>
    <w:rsid w:val="00FC69AF"/>
    <w:rsid w:val="00FC7253"/>
    <w:rsid w:val="00FD03F6"/>
    <w:rsid w:val="00FD0450"/>
    <w:rsid w:val="00FD0A58"/>
    <w:rsid w:val="00FD103C"/>
    <w:rsid w:val="00FD2266"/>
    <w:rsid w:val="00FD2280"/>
    <w:rsid w:val="00FD229A"/>
    <w:rsid w:val="00FD2574"/>
    <w:rsid w:val="00FD2983"/>
    <w:rsid w:val="00FD2C94"/>
    <w:rsid w:val="00FD2D02"/>
    <w:rsid w:val="00FD2F4C"/>
    <w:rsid w:val="00FD3423"/>
    <w:rsid w:val="00FD59ED"/>
    <w:rsid w:val="00FD5A31"/>
    <w:rsid w:val="00FD5E05"/>
    <w:rsid w:val="00FD5F09"/>
    <w:rsid w:val="00FD6885"/>
    <w:rsid w:val="00FD752C"/>
    <w:rsid w:val="00FD7543"/>
    <w:rsid w:val="00FE02D3"/>
    <w:rsid w:val="00FE058C"/>
    <w:rsid w:val="00FE07E9"/>
    <w:rsid w:val="00FE07F3"/>
    <w:rsid w:val="00FE0F58"/>
    <w:rsid w:val="00FE0FC9"/>
    <w:rsid w:val="00FE1176"/>
    <w:rsid w:val="00FE2322"/>
    <w:rsid w:val="00FE2988"/>
    <w:rsid w:val="00FE3848"/>
    <w:rsid w:val="00FE3DA5"/>
    <w:rsid w:val="00FE3F79"/>
    <w:rsid w:val="00FE3FBD"/>
    <w:rsid w:val="00FE5501"/>
    <w:rsid w:val="00FE5734"/>
    <w:rsid w:val="00FE5C16"/>
    <w:rsid w:val="00FE5C24"/>
    <w:rsid w:val="00FE5E46"/>
    <w:rsid w:val="00FE632F"/>
    <w:rsid w:val="00FE6C74"/>
    <w:rsid w:val="00FE6E65"/>
    <w:rsid w:val="00FE6EA4"/>
    <w:rsid w:val="00FE6EC9"/>
    <w:rsid w:val="00FE6FB2"/>
    <w:rsid w:val="00FE759D"/>
    <w:rsid w:val="00FE7609"/>
    <w:rsid w:val="00FE7CF1"/>
    <w:rsid w:val="00FE7D47"/>
    <w:rsid w:val="00FE7F8B"/>
    <w:rsid w:val="00FF0296"/>
    <w:rsid w:val="00FF055D"/>
    <w:rsid w:val="00FF1199"/>
    <w:rsid w:val="00FF1D4C"/>
    <w:rsid w:val="00FF1D85"/>
    <w:rsid w:val="00FF2385"/>
    <w:rsid w:val="00FF28C1"/>
    <w:rsid w:val="00FF2A85"/>
    <w:rsid w:val="00FF336D"/>
    <w:rsid w:val="00FF3989"/>
    <w:rsid w:val="00FF3A33"/>
    <w:rsid w:val="00FF3A47"/>
    <w:rsid w:val="00FF3C6B"/>
    <w:rsid w:val="00FF4233"/>
    <w:rsid w:val="00FF4BE1"/>
    <w:rsid w:val="00FF5720"/>
    <w:rsid w:val="00FF5B8D"/>
    <w:rsid w:val="00FF5C14"/>
    <w:rsid w:val="00FF6129"/>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uiPriority="0"/>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uiPriority="0"/>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rsid w:val="00606EE2"/>
    <w:pPr>
      <w:tabs>
        <w:tab w:val="center" w:pos="4536"/>
        <w:tab w:val="right" w:pos="9072"/>
      </w:tabs>
    </w:pPr>
    <w:rPr>
      <w:szCs w:val="20"/>
    </w:rPr>
  </w:style>
  <w:style w:type="character" w:customStyle="1" w:styleId="ac">
    <w:name w:val="Верхний колонтитул Знак"/>
    <w:link w:val="ab"/>
    <w:semiHidden/>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Название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uiPriority="0"/>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uiPriority="0"/>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rsid w:val="00606EE2"/>
    <w:pPr>
      <w:tabs>
        <w:tab w:val="center" w:pos="4536"/>
        <w:tab w:val="right" w:pos="9072"/>
      </w:tabs>
    </w:pPr>
    <w:rPr>
      <w:szCs w:val="20"/>
    </w:rPr>
  </w:style>
  <w:style w:type="character" w:customStyle="1" w:styleId="ac">
    <w:name w:val="Верхний колонтитул Знак"/>
    <w:link w:val="ab"/>
    <w:semiHidden/>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Название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010536">
      <w:bodyDiv w:val="1"/>
      <w:marLeft w:val="0"/>
      <w:marRight w:val="0"/>
      <w:marTop w:val="0"/>
      <w:marBottom w:val="0"/>
      <w:divBdr>
        <w:top w:val="none" w:sz="0" w:space="0" w:color="auto"/>
        <w:left w:val="none" w:sz="0" w:space="0" w:color="auto"/>
        <w:bottom w:val="none" w:sz="0" w:space="0" w:color="auto"/>
        <w:right w:val="none" w:sz="0" w:space="0" w:color="auto"/>
      </w:divBdr>
    </w:div>
    <w:div w:id="1629160571">
      <w:marLeft w:val="0"/>
      <w:marRight w:val="0"/>
      <w:marTop w:val="0"/>
      <w:marBottom w:val="0"/>
      <w:divBdr>
        <w:top w:val="none" w:sz="0" w:space="0" w:color="auto"/>
        <w:left w:val="none" w:sz="0" w:space="0" w:color="auto"/>
        <w:bottom w:val="none" w:sz="0" w:space="0" w:color="auto"/>
        <w:right w:val="none" w:sz="0" w:space="0" w:color="auto"/>
      </w:divBdr>
    </w:div>
    <w:div w:id="1629160572">
      <w:marLeft w:val="0"/>
      <w:marRight w:val="0"/>
      <w:marTop w:val="0"/>
      <w:marBottom w:val="0"/>
      <w:divBdr>
        <w:top w:val="none" w:sz="0" w:space="0" w:color="auto"/>
        <w:left w:val="none" w:sz="0" w:space="0" w:color="auto"/>
        <w:bottom w:val="none" w:sz="0" w:space="0" w:color="auto"/>
        <w:right w:val="none" w:sz="0" w:space="0" w:color="auto"/>
      </w:divBdr>
    </w:div>
    <w:div w:id="1629160573">
      <w:marLeft w:val="0"/>
      <w:marRight w:val="0"/>
      <w:marTop w:val="0"/>
      <w:marBottom w:val="0"/>
      <w:divBdr>
        <w:top w:val="none" w:sz="0" w:space="0" w:color="auto"/>
        <w:left w:val="none" w:sz="0" w:space="0" w:color="auto"/>
        <w:bottom w:val="none" w:sz="0" w:space="0" w:color="auto"/>
        <w:right w:val="none" w:sz="0" w:space="0" w:color="auto"/>
      </w:divBdr>
    </w:div>
    <w:div w:id="1629160574">
      <w:marLeft w:val="0"/>
      <w:marRight w:val="0"/>
      <w:marTop w:val="0"/>
      <w:marBottom w:val="0"/>
      <w:divBdr>
        <w:top w:val="none" w:sz="0" w:space="0" w:color="auto"/>
        <w:left w:val="none" w:sz="0" w:space="0" w:color="auto"/>
        <w:bottom w:val="none" w:sz="0" w:space="0" w:color="auto"/>
        <w:right w:val="none" w:sz="0" w:space="0" w:color="auto"/>
      </w:divBdr>
    </w:div>
    <w:div w:id="1629160575">
      <w:marLeft w:val="0"/>
      <w:marRight w:val="0"/>
      <w:marTop w:val="0"/>
      <w:marBottom w:val="0"/>
      <w:divBdr>
        <w:top w:val="none" w:sz="0" w:space="0" w:color="auto"/>
        <w:left w:val="none" w:sz="0" w:space="0" w:color="auto"/>
        <w:bottom w:val="none" w:sz="0" w:space="0" w:color="auto"/>
        <w:right w:val="none" w:sz="0" w:space="0" w:color="auto"/>
      </w:divBdr>
    </w:div>
    <w:div w:id="16291605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8BEFA-176C-44FF-9CA3-ADE2E38DE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Pages>
  <Words>7375</Words>
  <Characters>42041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I</vt:lpstr>
    </vt:vector>
  </TitlesOfParts>
  <Company>Minstat</Company>
  <LinksUpToDate>false</LinksUpToDate>
  <CharactersWithSpaces>49318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Киреева Анна Николаевна</cp:lastModifiedBy>
  <cp:revision>144</cp:revision>
  <cp:lastPrinted>2022-02-21T08:47:00Z</cp:lastPrinted>
  <dcterms:created xsi:type="dcterms:W3CDTF">2020-05-06T07:17:00Z</dcterms:created>
  <dcterms:modified xsi:type="dcterms:W3CDTF">2022-02-25T06:16:00Z</dcterms:modified>
</cp:coreProperties>
</file>