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656E96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2D2679">
        <w:rPr>
          <w:szCs w:val="26"/>
        </w:rPr>
        <w:t xml:space="preserve">январе </w:t>
      </w:r>
      <w:r w:rsidR="0041018B">
        <w:rPr>
          <w:szCs w:val="26"/>
        </w:rPr>
        <w:t>202</w:t>
      </w:r>
      <w:r w:rsidR="002D2679">
        <w:rPr>
          <w:szCs w:val="26"/>
        </w:rPr>
        <w:t>4</w:t>
      </w:r>
      <w:r w:rsidR="00C52B3E">
        <w:rPr>
          <w:szCs w:val="26"/>
        </w:rPr>
        <w:t> </w:t>
      </w:r>
      <w:r w:rsidR="00975AFA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>бъем промышленного производства области 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9D2811" w:rsidRPr="009D2811">
        <w:rPr>
          <w:spacing w:val="4"/>
          <w:szCs w:val="26"/>
        </w:rPr>
        <w:t>1</w:t>
      </w:r>
      <w:r w:rsidR="009D2811">
        <w:rPr>
          <w:spacing w:val="4"/>
          <w:szCs w:val="26"/>
        </w:rPr>
        <w:t> </w:t>
      </w:r>
      <w:r w:rsidR="009D2811" w:rsidRPr="009D2811">
        <w:rPr>
          <w:spacing w:val="4"/>
          <w:szCs w:val="26"/>
        </w:rPr>
        <w:t>214,7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>Индекс промышленного производства к уровню</w:t>
      </w:r>
      <w:r w:rsidR="002D2679">
        <w:rPr>
          <w:color w:val="000000"/>
          <w:szCs w:val="26"/>
        </w:rPr>
        <w:t xml:space="preserve"> января</w:t>
      </w:r>
      <w:r w:rsidRPr="00852061">
        <w:rPr>
          <w:color w:val="000000"/>
          <w:szCs w:val="26"/>
        </w:rPr>
        <w:t xml:space="preserve"> </w:t>
      </w:r>
      <w:r w:rsidR="002D2679">
        <w:rPr>
          <w:color w:val="000000"/>
          <w:szCs w:val="26"/>
        </w:rPr>
        <w:t>2023</w:t>
      </w:r>
      <w:r w:rsidRPr="00852061">
        <w:rPr>
          <w:color w:val="000000"/>
          <w:szCs w:val="26"/>
        </w:rPr>
        <w:t xml:space="preserve"> г</w:t>
      </w:r>
      <w:r w:rsidR="00975AFA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2D0897">
        <w:rPr>
          <w:szCs w:val="26"/>
        </w:rPr>
        <w:t xml:space="preserve">составил </w:t>
      </w:r>
      <w:r w:rsidR="009D2811" w:rsidRPr="009D2811">
        <w:rPr>
          <w:szCs w:val="26"/>
        </w:rPr>
        <w:t>106,2</w:t>
      </w:r>
      <w:r w:rsidR="00EF5F03" w:rsidRPr="002D0897">
        <w:rPr>
          <w:szCs w:val="26"/>
        </w:rPr>
        <w:t>%</w:t>
      </w:r>
      <w:r w:rsidR="00FE1B41" w:rsidRPr="002D0897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047AB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-313576</wp:posOffset>
            </wp:positionH>
            <wp:positionV relativeFrom="paragraph">
              <wp:posOffset>144931</wp:posOffset>
            </wp:positionV>
            <wp:extent cx="6346825" cy="3439235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3A234D" w:rsidRDefault="003A234D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3A234D" w:rsidRDefault="003A234D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3A234D" w:rsidRDefault="003A234D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91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1063"/>
        <w:gridCol w:w="1067"/>
        <w:gridCol w:w="1122"/>
        <w:gridCol w:w="1019"/>
      </w:tblGrid>
      <w:tr w:rsidR="00D730C2" w:rsidTr="00955490">
        <w:trPr>
          <w:cantSplit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0C2" w:rsidRPr="000549EC" w:rsidRDefault="00D730C2" w:rsidP="00EB21FE">
            <w:pPr>
              <w:spacing w:before="60" w:after="60" w:line="22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D730C2" w:rsidRDefault="005B190A" w:rsidP="005F2175">
            <w:pPr>
              <w:tabs>
                <w:tab w:val="left" w:pos="0"/>
              </w:tabs>
              <w:spacing w:before="60" w:after="60" w:line="220" w:lineRule="exact"/>
              <w:ind w:left="16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</w:rPr>
              <w:t xml:space="preserve">Январь </w:t>
            </w:r>
            <w:r w:rsidR="00D6172F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>2024</w:t>
            </w:r>
            <w:r w:rsidR="005F2175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D730C2" w:rsidRPr="00EB21FE" w:rsidRDefault="00D6172F" w:rsidP="00D6172F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5F2175" w:rsidTr="00955490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2175" w:rsidRPr="000549EC" w:rsidRDefault="005F2175" w:rsidP="005F2175">
            <w:pPr>
              <w:spacing w:before="60" w:after="60" w:line="22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5F2175" w:rsidRPr="00830BE9" w:rsidRDefault="005F2175" w:rsidP="00712355">
            <w:pPr>
              <w:spacing w:before="60" w:after="60" w:line="220" w:lineRule="exact"/>
              <w:ind w:left="-54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</w:r>
            <w:r w:rsidRPr="00557B92">
              <w:rPr>
                <w:bCs/>
                <w:iCs/>
                <w:spacing w:val="-8"/>
                <w:sz w:val="22"/>
              </w:rPr>
              <w:t>(в текущих ценах)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5F2175" w:rsidRPr="002D0AA9" w:rsidRDefault="005F2175" w:rsidP="005F2175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5F2175" w:rsidRPr="00EB21FE" w:rsidRDefault="00D6172F" w:rsidP="00D6172F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</w:rPr>
              <w:t>январь</w:t>
            </w:r>
            <w:r>
              <w:rPr>
                <w:bCs/>
                <w:iCs/>
                <w:sz w:val="22"/>
              </w:rPr>
              <w:br/>
            </w:r>
            <w:r w:rsidR="00563D41">
              <w:rPr>
                <w:bCs/>
                <w:iCs/>
                <w:sz w:val="22"/>
              </w:rPr>
              <w:t>2024</w:t>
            </w:r>
            <w:r w:rsidRPr="002D0AA9">
              <w:rPr>
                <w:bCs/>
                <w:iCs/>
                <w:sz w:val="22"/>
              </w:rPr>
              <w:t xml:space="preserve"> г.</w:t>
            </w:r>
            <w:r w:rsidRPr="002D0AA9">
              <w:rPr>
                <w:bCs/>
                <w:iCs/>
                <w:sz w:val="22"/>
              </w:rPr>
              <w:br/>
              <w:t>в % к</w:t>
            </w:r>
            <w:r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 xml:space="preserve">январю </w:t>
            </w:r>
            <w:r w:rsidRPr="002D0AA9">
              <w:rPr>
                <w:bCs/>
                <w:iCs/>
                <w:sz w:val="22"/>
              </w:rPr>
              <w:t>202</w:t>
            </w:r>
            <w:r w:rsidR="00563D41">
              <w:rPr>
                <w:bCs/>
                <w:iCs/>
                <w:sz w:val="22"/>
              </w:rPr>
              <w:t>3</w:t>
            </w:r>
            <w:r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</w:tcPr>
          <w:p w:rsidR="005F2175" w:rsidRPr="00EB21FE" w:rsidRDefault="00563D41" w:rsidP="00563D41">
            <w:pPr>
              <w:spacing w:before="60" w:after="60" w:line="220" w:lineRule="exact"/>
              <w:ind w:left="-49" w:right="-116"/>
              <w:jc w:val="center"/>
              <w:rPr>
                <w:b/>
                <w:bCs/>
                <w:sz w:val="22"/>
                <w:szCs w:val="22"/>
              </w:rPr>
            </w:pPr>
            <w:r w:rsidRPr="00563D41"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 w:rsidR="001A593F">
              <w:rPr>
                <w:bCs/>
                <w:iCs/>
                <w:sz w:val="22"/>
              </w:rPr>
              <w:br/>
              <w:t>январь 2023</w:t>
            </w:r>
            <w:r>
              <w:rPr>
                <w:bCs/>
                <w:iCs/>
                <w:sz w:val="22"/>
              </w:rPr>
              <w:t>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1A593F">
              <w:rPr>
                <w:bCs/>
                <w:iCs/>
                <w:sz w:val="22"/>
              </w:rPr>
              <w:t xml:space="preserve">январю </w:t>
            </w:r>
            <w:r w:rsidRPr="002D0AA9">
              <w:rPr>
                <w:bCs/>
                <w:iCs/>
                <w:sz w:val="22"/>
              </w:rPr>
              <w:t>202</w:t>
            </w:r>
            <w:r w:rsidR="001A593F">
              <w:rPr>
                <w:bCs/>
                <w:iCs/>
                <w:sz w:val="22"/>
              </w:rPr>
              <w:t>2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AB7607" w:rsidTr="00AB7607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7607" w:rsidRPr="000549EC" w:rsidRDefault="00AB7607" w:rsidP="003A234D">
            <w:pPr>
              <w:spacing w:before="280" w:after="280" w:line="24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9D2811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9D281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9D2811">
              <w:rPr>
                <w:b/>
                <w:sz w:val="22"/>
                <w:szCs w:val="22"/>
              </w:rPr>
              <w:t>214,7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0549EC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60CE4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60CE4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AB7607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AB7607">
              <w:rPr>
                <w:b/>
                <w:bCs/>
                <w:sz w:val="22"/>
                <w:szCs w:val="22"/>
              </w:rPr>
              <w:t>87,7</w:t>
            </w:r>
          </w:p>
        </w:tc>
      </w:tr>
      <w:tr w:rsidR="00AB7607" w:rsidTr="003A234D">
        <w:trPr>
          <w:cantSplit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7607" w:rsidRPr="00BB349D" w:rsidRDefault="00BB349D" w:rsidP="003A234D">
            <w:pPr>
              <w:spacing w:before="280" w:after="280" w:line="240" w:lineRule="exact"/>
              <w:ind w:left="85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1,0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0,1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54,9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139,1</w:t>
            </w:r>
          </w:p>
        </w:tc>
      </w:tr>
      <w:tr w:rsidR="00AB7607" w:rsidTr="003A234D">
        <w:trPr>
          <w:cantSplit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7607" w:rsidRPr="00BB349D" w:rsidRDefault="00BB349D" w:rsidP="003A234D">
            <w:pPr>
              <w:spacing w:before="280" w:after="280" w:line="240" w:lineRule="exact"/>
              <w:ind w:left="83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1 045,9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86,1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107,7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tabs>
                <w:tab w:val="left" w:pos="16"/>
                <w:tab w:val="left" w:pos="655"/>
              </w:tabs>
              <w:spacing w:before="280" w:after="280" w:line="240" w:lineRule="exact"/>
              <w:ind w:left="16"/>
              <w:jc w:val="right"/>
              <w:rPr>
                <w:sz w:val="22"/>
                <w:szCs w:val="22"/>
              </w:rPr>
            </w:pPr>
            <w:r w:rsidRPr="00BB349D">
              <w:rPr>
                <w:sz w:val="22"/>
                <w:szCs w:val="22"/>
              </w:rPr>
              <w:t>85,5</w:t>
            </w:r>
          </w:p>
        </w:tc>
      </w:tr>
      <w:tr w:rsidR="00AB7607" w:rsidTr="003A234D">
        <w:trPr>
          <w:cantSplit/>
          <w:trHeight w:val="2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7607" w:rsidRPr="00BB349D" w:rsidRDefault="00BB349D" w:rsidP="003A234D">
            <w:pPr>
              <w:spacing w:before="240" w:after="240" w:line="240" w:lineRule="exact"/>
              <w:ind w:left="74" w:right="-79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lastRenderedPageBreak/>
              <w:t xml:space="preserve">снабжение </w:t>
            </w:r>
            <w:r w:rsidRPr="00BB349D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BB349D">
              <w:rPr>
                <w:bCs/>
                <w:sz w:val="22"/>
                <w:szCs w:val="22"/>
              </w:rPr>
              <w:t xml:space="preserve"> </w:t>
            </w:r>
            <w:r w:rsidRPr="00BB349D">
              <w:rPr>
                <w:bCs/>
                <w:sz w:val="22"/>
                <w:szCs w:val="22"/>
              </w:rPr>
              <w:br/>
              <w:t xml:space="preserve">паром, горячей водой </w:t>
            </w:r>
            <w:r w:rsidRPr="00BB349D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137,3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94,1</w:t>
            </w:r>
          </w:p>
        </w:tc>
      </w:tr>
      <w:tr w:rsidR="00AB7607" w:rsidTr="00AB7607">
        <w:trPr>
          <w:cantSplit/>
          <w:trHeight w:val="283"/>
        </w:trPr>
        <w:tc>
          <w:tcPr>
            <w:tcW w:w="48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7607" w:rsidRPr="00BB349D" w:rsidRDefault="00BB349D" w:rsidP="003A234D">
            <w:pPr>
              <w:spacing w:before="240" w:after="240" w:line="240" w:lineRule="exact"/>
              <w:ind w:left="74" w:right="-187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водоснабжение; сбор, обработка и удаление отходов, деятельность по ликвидации загря</w:t>
            </w:r>
            <w:bookmarkStart w:id="0" w:name="_GoBack"/>
            <w:bookmarkEnd w:id="0"/>
            <w:r w:rsidRPr="00BB349D">
              <w:rPr>
                <w:bCs/>
                <w:sz w:val="22"/>
                <w:szCs w:val="22"/>
              </w:rPr>
              <w:t>знений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30,5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87,3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AB7607" w:rsidRPr="00BB349D" w:rsidRDefault="00AB7607" w:rsidP="003A234D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BB349D">
              <w:rPr>
                <w:bCs/>
                <w:sz w:val="22"/>
                <w:szCs w:val="22"/>
              </w:rPr>
              <w:t>99,8</w:t>
            </w:r>
          </w:p>
        </w:tc>
      </w:tr>
    </w:tbl>
    <w:p w:rsidR="00942AF3" w:rsidRDefault="00942AF3" w:rsidP="000D3F06">
      <w:pPr>
        <w:spacing w:before="120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AF4F4A">
        <w:rPr>
          <w:sz w:val="26"/>
          <w:szCs w:val="26"/>
        </w:rPr>
        <w:t>янв</w:t>
      </w:r>
      <w:r w:rsidR="00E07C80">
        <w:rPr>
          <w:sz w:val="26"/>
          <w:szCs w:val="26"/>
        </w:rPr>
        <w:t>а</w:t>
      </w:r>
      <w:r w:rsidR="00060185">
        <w:rPr>
          <w:sz w:val="26"/>
          <w:szCs w:val="26"/>
        </w:rPr>
        <w:t>рь</w:t>
      </w:r>
      <w:r w:rsidR="00435B9F" w:rsidRPr="00C74258">
        <w:rPr>
          <w:sz w:val="26"/>
          <w:szCs w:val="26"/>
        </w:rPr>
        <w:t xml:space="preserve"> 202</w:t>
      </w:r>
      <w:r w:rsidR="00AF4F4A">
        <w:rPr>
          <w:sz w:val="26"/>
          <w:szCs w:val="26"/>
        </w:rPr>
        <w:t>4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FE050C">
        <w:rPr>
          <w:sz w:val="26"/>
          <w:szCs w:val="26"/>
        </w:rPr>
        <w:t xml:space="preserve">промышленности </w:t>
      </w:r>
      <w:r w:rsidR="00FE050C" w:rsidRPr="00FE050C">
        <w:rPr>
          <w:sz w:val="26"/>
          <w:szCs w:val="26"/>
        </w:rPr>
        <w:t>возросли</w:t>
      </w:r>
      <w:r w:rsidRPr="00FE050C">
        <w:rPr>
          <w:sz w:val="26"/>
          <w:szCs w:val="26"/>
        </w:rPr>
        <w:t xml:space="preserve"> на </w:t>
      </w:r>
      <w:r w:rsidR="00A0501E">
        <w:rPr>
          <w:sz w:val="26"/>
          <w:szCs w:val="26"/>
        </w:rPr>
        <w:t>72,5</w:t>
      </w:r>
      <w:r w:rsidRPr="00FE050C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AF4F4A">
        <w:rPr>
          <w:sz w:val="26"/>
          <w:szCs w:val="26"/>
        </w:rPr>
        <w:t>февр</w:t>
      </w:r>
      <w:r w:rsidR="00E07C80">
        <w:rPr>
          <w:sz w:val="26"/>
          <w:szCs w:val="26"/>
        </w:rPr>
        <w:t>а</w:t>
      </w:r>
      <w:r w:rsidR="00AF4F4A">
        <w:rPr>
          <w:sz w:val="26"/>
          <w:szCs w:val="26"/>
        </w:rPr>
        <w:t>л</w:t>
      </w:r>
      <w:r w:rsidR="005F00BA">
        <w:rPr>
          <w:sz w:val="26"/>
          <w:szCs w:val="26"/>
        </w:rPr>
        <w:t>я</w:t>
      </w:r>
      <w:r w:rsidR="00E07C80">
        <w:rPr>
          <w:sz w:val="26"/>
          <w:szCs w:val="26"/>
        </w:rPr>
        <w:t xml:space="preserve"> 2024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A0501E">
        <w:rPr>
          <w:sz w:val="26"/>
          <w:szCs w:val="26"/>
        </w:rPr>
        <w:t>722,5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AF4F4A">
        <w:rPr>
          <w:sz w:val="26"/>
          <w:szCs w:val="26"/>
        </w:rPr>
        <w:t xml:space="preserve">январе </w:t>
      </w:r>
      <w:r w:rsidR="00435B9F" w:rsidRPr="00762B06">
        <w:rPr>
          <w:sz w:val="26"/>
          <w:szCs w:val="26"/>
        </w:rPr>
        <w:t>202</w:t>
      </w:r>
      <w:r w:rsidR="00AF4F4A">
        <w:rPr>
          <w:sz w:val="26"/>
          <w:szCs w:val="26"/>
        </w:rPr>
        <w:t>4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AF4F4A">
        <w:rPr>
          <w:sz w:val="26"/>
          <w:szCs w:val="26"/>
        </w:rPr>
        <w:t>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A0501E">
        <w:rPr>
          <w:sz w:val="26"/>
          <w:szCs w:val="26"/>
        </w:rPr>
        <w:t>74,8</w:t>
      </w:r>
      <w:r w:rsidRPr="00C93446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="00A0501E">
        <w:rPr>
          <w:sz w:val="26"/>
          <w:szCs w:val="26"/>
        </w:rPr>
        <w:t>76,2</w:t>
      </w:r>
      <w:r w:rsidRPr="000A20C1">
        <w:rPr>
          <w:sz w:val="26"/>
          <w:szCs w:val="26"/>
        </w:rPr>
        <w:t>%</w:t>
      </w:r>
      <w:r w:rsidR="00197641">
        <w:rPr>
          <w:sz w:val="26"/>
          <w:szCs w:val="26"/>
        </w:rPr>
        <w:t xml:space="preserve"> </w:t>
      </w:r>
      <w:r w:rsidR="00A0501E">
        <w:rPr>
          <w:sz w:val="26"/>
          <w:szCs w:val="26"/>
        </w:rPr>
        <w:br/>
      </w:r>
      <w:r w:rsidR="0010177A" w:rsidRPr="00762B06">
        <w:rPr>
          <w:sz w:val="26"/>
          <w:szCs w:val="26"/>
        </w:rPr>
        <w:t xml:space="preserve">в </w:t>
      </w:r>
      <w:r w:rsidR="00AF4F4A">
        <w:rPr>
          <w:sz w:val="26"/>
          <w:szCs w:val="26"/>
        </w:rPr>
        <w:t>январе 2023</w:t>
      </w:r>
      <w:r w:rsidR="00BA1937">
        <w:rPr>
          <w:sz w:val="26"/>
          <w:szCs w:val="26"/>
        </w:rPr>
        <w:t xml:space="preserve"> г</w:t>
      </w:r>
      <w:r w:rsidRPr="00762B06">
        <w:rPr>
          <w:sz w:val="26"/>
          <w:szCs w:val="26"/>
        </w:rPr>
        <w:t>.</w:t>
      </w:r>
    </w:p>
    <w:p w:rsidR="00883008" w:rsidRPr="00883008" w:rsidRDefault="00883008" w:rsidP="00883008">
      <w:pPr>
        <w:ind w:firstLine="709"/>
        <w:jc w:val="both"/>
        <w:rPr>
          <w:sz w:val="26"/>
          <w:szCs w:val="26"/>
        </w:rPr>
      </w:pPr>
      <w:r w:rsidRPr="00883008">
        <w:rPr>
          <w:sz w:val="26"/>
          <w:szCs w:val="26"/>
        </w:rPr>
        <w:t xml:space="preserve">Запасы готовой продукции на складах организаций обрабатывающей промышленности на 1 февраля 2024 г. составили 721,2 млн. рублей. </w:t>
      </w:r>
      <w:r w:rsidRPr="00883008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</w:t>
      </w:r>
      <w:r w:rsidR="00D62BDD">
        <w:rPr>
          <w:sz w:val="26"/>
          <w:szCs w:val="26"/>
        </w:rPr>
        <w:t>данных организаций в январе 2024</w:t>
      </w:r>
      <w:r w:rsidRPr="00883008">
        <w:rPr>
          <w:sz w:val="26"/>
          <w:szCs w:val="26"/>
        </w:rPr>
        <w:t> г. составило 88</w:t>
      </w:r>
      <w:r w:rsidR="00D62BDD">
        <w:rPr>
          <w:sz w:val="26"/>
          <w:szCs w:val="26"/>
        </w:rPr>
        <w:t xml:space="preserve">,8% против </w:t>
      </w:r>
      <w:r w:rsidR="00D62BDD">
        <w:rPr>
          <w:sz w:val="26"/>
          <w:szCs w:val="26"/>
        </w:rPr>
        <w:br/>
        <w:t>90,4% в январе 2023 </w:t>
      </w:r>
      <w:r w:rsidRPr="00883008">
        <w:rPr>
          <w:sz w:val="26"/>
          <w:szCs w:val="26"/>
        </w:rPr>
        <w:t>г.</w:t>
      </w:r>
    </w:p>
    <w:p w:rsidR="00883008" w:rsidRDefault="00883008" w:rsidP="00883008">
      <w:pPr>
        <w:pStyle w:val="ac"/>
        <w:spacing w:after="20" w:line="240" w:lineRule="auto"/>
      </w:pPr>
      <w:r w:rsidRPr="00883008">
        <w:rPr>
          <w:szCs w:val="26"/>
        </w:rPr>
        <w:t xml:space="preserve">Промышленными организациями области в январе 2024 г. отгружено продукции на 899,2 млн. рублей, в том числе инновационной – 96,1 млн. рублей. </w:t>
      </w:r>
      <w:r w:rsidRPr="00883008">
        <w:t>Удельный вес отгруженной инновационной продукции в общем</w:t>
      </w:r>
      <w:r>
        <w:t xml:space="preserve"> </w:t>
      </w:r>
      <w:r w:rsidRPr="001E3B5C">
        <w:t xml:space="preserve">объеме отгруженной продукции в организациях промышленности </w:t>
      </w:r>
      <w:r w:rsidRPr="00F45A6B">
        <w:t xml:space="preserve">в </w:t>
      </w:r>
      <w:r>
        <w:t xml:space="preserve">январе </w:t>
      </w:r>
      <w:r>
        <w:rPr>
          <w:szCs w:val="26"/>
        </w:rPr>
        <w:t>2024</w:t>
      </w:r>
      <w:r w:rsidRPr="00F45A6B">
        <w:rPr>
          <w:szCs w:val="26"/>
        </w:rPr>
        <w:t> г</w:t>
      </w:r>
      <w:r>
        <w:rPr>
          <w:szCs w:val="26"/>
        </w:rPr>
        <w:t>.</w:t>
      </w:r>
      <w:r w:rsidRPr="00F45A6B">
        <w:rPr>
          <w:szCs w:val="26"/>
        </w:rPr>
        <w:t xml:space="preserve"> </w:t>
      </w:r>
      <w:r w:rsidRPr="002B2EE4">
        <w:rPr>
          <w:szCs w:val="26"/>
        </w:rPr>
        <w:t>снизился</w:t>
      </w:r>
      <w:r w:rsidRPr="00F45A6B">
        <w:rPr>
          <w:szCs w:val="26"/>
        </w:rPr>
        <w:t xml:space="preserve"> по сравнению с уровнем</w:t>
      </w:r>
      <w:r>
        <w:rPr>
          <w:szCs w:val="26"/>
        </w:rPr>
        <w:t xml:space="preserve"> января</w:t>
      </w:r>
      <w:r w:rsidRPr="00F45A6B">
        <w:rPr>
          <w:szCs w:val="26"/>
        </w:rPr>
        <w:t xml:space="preserve"> </w:t>
      </w:r>
      <w:r>
        <w:rPr>
          <w:szCs w:val="26"/>
        </w:rPr>
        <w:t>2023</w:t>
      </w:r>
      <w:r w:rsidR="00D62BDD">
        <w:rPr>
          <w:szCs w:val="26"/>
        </w:rPr>
        <w:t> </w:t>
      </w:r>
      <w:r w:rsidRPr="00F45A6B">
        <w:rPr>
          <w:szCs w:val="26"/>
        </w:rPr>
        <w:t>г</w:t>
      </w:r>
      <w:r>
        <w:rPr>
          <w:szCs w:val="26"/>
        </w:rPr>
        <w:t>.</w:t>
      </w:r>
      <w:r w:rsidRPr="00F45A6B">
        <w:rPr>
          <w:szCs w:val="26"/>
        </w:rPr>
        <w:t xml:space="preserve"> на </w:t>
      </w:r>
      <w:r>
        <w:rPr>
          <w:szCs w:val="26"/>
        </w:rPr>
        <w:t>2,3</w:t>
      </w:r>
      <w:r w:rsidRPr="00F45A6B">
        <w:rPr>
          <w:szCs w:val="26"/>
        </w:rPr>
        <w:t xml:space="preserve"> процентного пункта </w:t>
      </w:r>
      <w:r>
        <w:rPr>
          <w:szCs w:val="26"/>
        </w:rPr>
        <w:br/>
      </w:r>
      <w:r w:rsidRPr="00F45A6B">
        <w:rPr>
          <w:szCs w:val="26"/>
        </w:rPr>
        <w:t>и</w:t>
      </w:r>
      <w:r w:rsidRPr="00F45A6B">
        <w:t xml:space="preserve"> составил </w:t>
      </w:r>
      <w:r>
        <w:t>10,7</w:t>
      </w:r>
      <w:r w:rsidRPr="00F45A6B">
        <w:t>%.</w:t>
      </w:r>
    </w:p>
    <w:p w:rsidR="009B09D5" w:rsidRPr="003D5E02" w:rsidRDefault="00883008" w:rsidP="00883008">
      <w:pPr>
        <w:pStyle w:val="ac"/>
        <w:spacing w:after="20" w:line="240" w:lineRule="auto"/>
        <w:rPr>
          <w:szCs w:val="26"/>
        </w:rPr>
      </w:pPr>
      <w:r w:rsidRPr="00376EEE">
        <w:rPr>
          <w:szCs w:val="26"/>
        </w:rPr>
        <w:t xml:space="preserve">Организациями обрабатывающей промышленности отгружено продукции на 746,2 млн. рублей, в том числе инновационной – 96,1 млн. рублей. </w:t>
      </w:r>
      <w:r w:rsidRPr="00376EEE">
        <w:rPr>
          <w:szCs w:val="26"/>
        </w:rPr>
        <w:br/>
        <w:t xml:space="preserve">Удельный вес отгруженной инновационной продукции в общем объеме отгруженной продукции в организациях обрабатывающей промышленности </w:t>
      </w:r>
      <w:r w:rsidRPr="00376EEE">
        <w:rPr>
          <w:szCs w:val="26"/>
        </w:rPr>
        <w:br/>
        <w:t xml:space="preserve">в январе 2024 г. снизился по сравнению с уровнем января 2023 г. </w:t>
      </w:r>
      <w:r w:rsidRPr="00376EEE">
        <w:rPr>
          <w:szCs w:val="26"/>
        </w:rPr>
        <w:br/>
        <w:t>на 2,8 процентного пункта и составил 12,9%.</w:t>
      </w:r>
    </w:p>
    <w:p w:rsidR="00384627" w:rsidRDefault="00384627" w:rsidP="00060185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384627" w:rsidSect="00FA45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E48" w:rsidRDefault="001F1E48">
      <w:r>
        <w:separator/>
      </w:r>
    </w:p>
  </w:endnote>
  <w:endnote w:type="continuationSeparator" w:id="0">
    <w:p w:rsidR="001F1E48" w:rsidRDefault="001F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F4C4E">
      <w:rPr>
        <w:rStyle w:val="a3"/>
        <w:noProof/>
      </w:rPr>
      <w:t>21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E48" w:rsidRDefault="001F1E48">
      <w:r>
        <w:separator/>
      </w:r>
    </w:p>
  </w:footnote>
  <w:footnote w:type="continuationSeparator" w:id="0">
    <w:p w:rsidR="001F1E48" w:rsidRDefault="001F1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1AF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9EC"/>
    <w:rsid w:val="00054A23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57A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9AB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CD6"/>
    <w:rsid w:val="001F1D54"/>
    <w:rsid w:val="001F1E48"/>
    <w:rsid w:val="001F206D"/>
    <w:rsid w:val="001F2661"/>
    <w:rsid w:val="001F2755"/>
    <w:rsid w:val="001F2B58"/>
    <w:rsid w:val="001F2D58"/>
    <w:rsid w:val="001F2DA0"/>
    <w:rsid w:val="001F2E81"/>
    <w:rsid w:val="001F379D"/>
    <w:rsid w:val="001F39E5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55DD"/>
    <w:rsid w:val="0024587C"/>
    <w:rsid w:val="0024591A"/>
    <w:rsid w:val="00245D33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8B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A1F"/>
    <w:rsid w:val="00276DAD"/>
    <w:rsid w:val="002773FC"/>
    <w:rsid w:val="002775D3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2F"/>
    <w:rsid w:val="002A07E3"/>
    <w:rsid w:val="002A0FEB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679"/>
    <w:rsid w:val="002D2C12"/>
    <w:rsid w:val="002D3203"/>
    <w:rsid w:val="002D3336"/>
    <w:rsid w:val="002D3BC6"/>
    <w:rsid w:val="002D42B5"/>
    <w:rsid w:val="002D4549"/>
    <w:rsid w:val="002D4564"/>
    <w:rsid w:val="002D4AFD"/>
    <w:rsid w:val="002D4D9F"/>
    <w:rsid w:val="002D4FB8"/>
    <w:rsid w:val="002D532C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D3B"/>
    <w:rsid w:val="00311DA5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5B31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2E8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6EEE"/>
    <w:rsid w:val="00377338"/>
    <w:rsid w:val="003773CE"/>
    <w:rsid w:val="00377F82"/>
    <w:rsid w:val="00380212"/>
    <w:rsid w:val="00380C5E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DDA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4D"/>
    <w:rsid w:val="003A23F8"/>
    <w:rsid w:val="003A24EA"/>
    <w:rsid w:val="003A2969"/>
    <w:rsid w:val="003A29D7"/>
    <w:rsid w:val="003A2B94"/>
    <w:rsid w:val="003A2C8C"/>
    <w:rsid w:val="003A2FBA"/>
    <w:rsid w:val="003A3027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AE6"/>
    <w:rsid w:val="003C5D0F"/>
    <w:rsid w:val="003C5D2E"/>
    <w:rsid w:val="003C65B3"/>
    <w:rsid w:val="003C75B7"/>
    <w:rsid w:val="003D03E8"/>
    <w:rsid w:val="003D0519"/>
    <w:rsid w:val="003D0B78"/>
    <w:rsid w:val="003D0D62"/>
    <w:rsid w:val="003D1191"/>
    <w:rsid w:val="003D12C6"/>
    <w:rsid w:val="003D170C"/>
    <w:rsid w:val="003D1908"/>
    <w:rsid w:val="003D1A88"/>
    <w:rsid w:val="003D23FB"/>
    <w:rsid w:val="003D24C0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6115"/>
    <w:rsid w:val="004467F4"/>
    <w:rsid w:val="00446952"/>
    <w:rsid w:val="00446BBA"/>
    <w:rsid w:val="00446DA6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D7A"/>
    <w:rsid w:val="0049076D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B7C91"/>
    <w:rsid w:val="004C0020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43F5"/>
    <w:rsid w:val="004D5647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B09"/>
    <w:rsid w:val="00532E1D"/>
    <w:rsid w:val="005330BD"/>
    <w:rsid w:val="005333ED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8A2"/>
    <w:rsid w:val="005F4AD2"/>
    <w:rsid w:val="005F4C2B"/>
    <w:rsid w:val="005F4C4E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31E"/>
    <w:rsid w:val="00645569"/>
    <w:rsid w:val="00645C7E"/>
    <w:rsid w:val="00645DBC"/>
    <w:rsid w:val="00645F3E"/>
    <w:rsid w:val="0064608C"/>
    <w:rsid w:val="006460AB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34B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B5B"/>
    <w:rsid w:val="00760E75"/>
    <w:rsid w:val="00760EE5"/>
    <w:rsid w:val="00760F33"/>
    <w:rsid w:val="00760F5F"/>
    <w:rsid w:val="007613D7"/>
    <w:rsid w:val="007615E6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367"/>
    <w:rsid w:val="007B563A"/>
    <w:rsid w:val="007B585F"/>
    <w:rsid w:val="007B5BE4"/>
    <w:rsid w:val="007B639A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EC8"/>
    <w:rsid w:val="007F41BE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778"/>
    <w:rsid w:val="008128E4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221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AB8"/>
    <w:rsid w:val="00847DC8"/>
    <w:rsid w:val="00847E7C"/>
    <w:rsid w:val="00847F58"/>
    <w:rsid w:val="00852061"/>
    <w:rsid w:val="00852516"/>
    <w:rsid w:val="008527FB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008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DAF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F11"/>
    <w:rsid w:val="009A7FBC"/>
    <w:rsid w:val="009B0782"/>
    <w:rsid w:val="009B09D5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355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607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7E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CE4"/>
    <w:rsid w:val="00B613C1"/>
    <w:rsid w:val="00B6154E"/>
    <w:rsid w:val="00B6157F"/>
    <w:rsid w:val="00B616FE"/>
    <w:rsid w:val="00B618B4"/>
    <w:rsid w:val="00B61918"/>
    <w:rsid w:val="00B61D57"/>
    <w:rsid w:val="00B61DC8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31F0"/>
    <w:rsid w:val="00B93471"/>
    <w:rsid w:val="00B936E0"/>
    <w:rsid w:val="00B938A2"/>
    <w:rsid w:val="00B93AA6"/>
    <w:rsid w:val="00B9448A"/>
    <w:rsid w:val="00B94683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49D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70"/>
    <w:rsid w:val="00BB516C"/>
    <w:rsid w:val="00BB61E7"/>
    <w:rsid w:val="00BB6481"/>
    <w:rsid w:val="00BB6C8D"/>
    <w:rsid w:val="00BB7003"/>
    <w:rsid w:val="00BB7FE7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C5F"/>
    <w:rsid w:val="00C07E6E"/>
    <w:rsid w:val="00C10095"/>
    <w:rsid w:val="00C10553"/>
    <w:rsid w:val="00C10CFD"/>
    <w:rsid w:val="00C119F8"/>
    <w:rsid w:val="00C12328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E26"/>
    <w:rsid w:val="00C50FAB"/>
    <w:rsid w:val="00C51060"/>
    <w:rsid w:val="00C5118B"/>
    <w:rsid w:val="00C5122B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B1D"/>
    <w:rsid w:val="00C93D74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192"/>
    <w:rsid w:val="00D60261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2023"/>
    <w:rsid w:val="00D62357"/>
    <w:rsid w:val="00D624DB"/>
    <w:rsid w:val="00D62BDD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C2"/>
    <w:rsid w:val="00D7343D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2D8C"/>
    <w:rsid w:val="00DF3245"/>
    <w:rsid w:val="00DF32CF"/>
    <w:rsid w:val="00DF33A0"/>
    <w:rsid w:val="00DF36FA"/>
    <w:rsid w:val="00DF39AF"/>
    <w:rsid w:val="00DF40D5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C80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729"/>
    <w:rsid w:val="00E40A2D"/>
    <w:rsid w:val="00E40BB6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7D9"/>
    <w:rsid w:val="00E51888"/>
    <w:rsid w:val="00E51EE7"/>
    <w:rsid w:val="00E52467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106C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CA8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4597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159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70C"/>
    <w:rsid w:val="00FE6872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B5D"/>
    <w:rsid w:val="00FF7275"/>
    <w:rsid w:val="00FF7725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E4D196-8F0F-4694-AB4B-58F31F58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4464082434918245E-2"/>
          <c:y val="5.5323535913286738E-2"/>
          <c:w val="0.85810637602265705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50246383034036E-3"/>
                  <c:y val="2.31204884481404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385456507782E-2"/>
                  <c:y val="4.52264255932189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4.2008553499340538E-2"/>
                  <c:y val="3.68822079058299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5099793991483932E-2"/>
                  <c:y val="4.131800199708816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3.5292606933387954E-2"/>
                  <c:y val="-3.37759449962268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4.633686922201273E-2"/>
                  <c:y val="-4.88303313489492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5.2425267751986374E-2"/>
                  <c:y val="-1.833357471167993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2.3924327960081836E-2"/>
                  <c:y val="3.72365057554752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2.5025741217065224E-2"/>
                  <c:y val="3.7977833845309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2.7000586907627043E-2"/>
                  <c:y val="3.3137562790130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1.5536744750327919E-2"/>
                  <c:y val="3.454848274652987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1.8914339059293427E-2"/>
                  <c:y val="3.22060964547872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1.908009122671572E-2"/>
                  <c:y val="4.09578400957382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3.1146596920507499E-2"/>
                  <c:y val="4.00229436470489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2.893950912464106E-2"/>
                  <c:y val="3.64777309419091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6.4709520114388047E-2"/>
                  <c:y val="-2.1974830590513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5.2585662910195258E-2"/>
                  <c:y val="-4.040406735218116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8-33E1-4DFF-8920-E5D869FBEDF4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Sheet1!$A$1:$M$1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Sheet1!$A$2:$M$2</c:f>
              <c:numCache>
                <c:formatCode>General</c:formatCode>
                <c:ptCount val="13"/>
                <c:pt idx="0">
                  <c:v>87.7</c:v>
                </c:pt>
                <c:pt idx="1">
                  <c:v>89.8</c:v>
                </c:pt>
                <c:pt idx="2">
                  <c:v>91.8</c:v>
                </c:pt>
                <c:pt idx="3">
                  <c:v>92.6</c:v>
                </c:pt>
                <c:pt idx="4">
                  <c:v>94.6</c:v>
                </c:pt>
                <c:pt idx="5">
                  <c:v>96.4</c:v>
                </c:pt>
                <c:pt idx="6" formatCode="0.0">
                  <c:v>98</c:v>
                </c:pt>
                <c:pt idx="7" formatCode="0.0">
                  <c:v>99.2</c:v>
                </c:pt>
                <c:pt idx="8" formatCode="0.0">
                  <c:v>99.7</c:v>
                </c:pt>
                <c:pt idx="9" formatCode="0.0">
                  <c:v>100.6</c:v>
                </c:pt>
                <c:pt idx="10" formatCode="0.0">
                  <c:v>101.3</c:v>
                </c:pt>
                <c:pt idx="11" formatCode="0.0">
                  <c:v>101.7</c:v>
                </c:pt>
                <c:pt idx="12" formatCode="0.0">
                  <c:v>106.2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0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0.34547</cdr:x>
      <cdr:y>0.88341</cdr:y>
    </cdr:from>
    <cdr:to>
      <cdr:x>1</cdr:x>
      <cdr:y>0.97822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92637" y="2317906"/>
          <a:ext cx="4154188" cy="2487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2023 г.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EC62-B5DC-4C3B-BAC0-2ABA4619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12</cp:revision>
  <cp:lastPrinted>2024-02-26T08:35:00Z</cp:lastPrinted>
  <dcterms:created xsi:type="dcterms:W3CDTF">2024-02-16T09:53:00Z</dcterms:created>
  <dcterms:modified xsi:type="dcterms:W3CDTF">2024-02-26T08:35:00Z</dcterms:modified>
</cp:coreProperties>
</file>